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C7E" w:rsidRDefault="00E07C7E" w:rsidP="00016224">
      <w:pPr>
        <w:pStyle w:val="Heading1"/>
        <w:rPr>
          <w:sz w:val="40"/>
        </w:rPr>
      </w:pPr>
      <w:r>
        <w:rPr>
          <w:noProof/>
          <w:sz w:val="40"/>
        </w:rPr>
        <w:drawing>
          <wp:inline distT="0" distB="0" distL="0" distR="0">
            <wp:extent cx="6143625" cy="191988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 SPZ Seilmakeren 2020 640-200.jpg"/>
                    <pic:cNvPicPr/>
                  </pic:nvPicPr>
                  <pic:blipFill>
                    <a:blip r:embed="rId5">
                      <a:extLst>
                        <a:ext uri="{28A0092B-C50C-407E-A947-70E740481C1C}">
                          <a14:useLocalDpi xmlns:a14="http://schemas.microsoft.com/office/drawing/2010/main" val="0"/>
                        </a:ext>
                      </a:extLst>
                    </a:blip>
                    <a:stretch>
                      <a:fillRect/>
                    </a:stretch>
                  </pic:blipFill>
                  <pic:spPr>
                    <a:xfrm>
                      <a:off x="0" y="0"/>
                      <a:ext cx="6232412" cy="1947629"/>
                    </a:xfrm>
                    <a:prstGeom prst="rect">
                      <a:avLst/>
                    </a:prstGeom>
                  </pic:spPr>
                </pic:pic>
              </a:graphicData>
            </a:graphic>
          </wp:inline>
        </w:drawing>
      </w:r>
    </w:p>
    <w:p w:rsidR="00A04B78" w:rsidRDefault="00774689" w:rsidP="00016224">
      <w:pPr>
        <w:pStyle w:val="Heading1"/>
      </w:pPr>
      <w:r w:rsidRPr="008A7182">
        <w:rPr>
          <w:sz w:val="40"/>
        </w:rPr>
        <w:t>Vegval langs ruta Askøy-</w:t>
      </w:r>
      <w:proofErr w:type="spellStart"/>
      <w:r w:rsidR="00F67B7E">
        <w:rPr>
          <w:sz w:val="40"/>
        </w:rPr>
        <w:t>Ram</w:t>
      </w:r>
      <w:r w:rsidR="00BF2A24">
        <w:rPr>
          <w:sz w:val="40"/>
        </w:rPr>
        <w:t>n</w:t>
      </w:r>
      <w:r w:rsidR="00F67B7E">
        <w:rPr>
          <w:sz w:val="40"/>
        </w:rPr>
        <w:t>sholmane</w:t>
      </w:r>
      <w:proofErr w:type="spellEnd"/>
    </w:p>
    <w:p w:rsidR="00774689" w:rsidRDefault="00774689">
      <w:r>
        <w:t>Harald Gjøsæter</w:t>
      </w:r>
    </w:p>
    <w:p w:rsidR="004860F0" w:rsidRDefault="002B1F66" w:rsidP="008A7182">
      <w:pPr>
        <w:jc w:val="both"/>
      </w:pPr>
      <w:r>
        <w:t xml:space="preserve">For </w:t>
      </w:r>
      <w:proofErr w:type="spellStart"/>
      <w:r w:rsidR="00E07C7E">
        <w:t>terdje</w:t>
      </w:r>
      <w:proofErr w:type="spellEnd"/>
      <w:r>
        <w:t xml:space="preserve"> gong </w:t>
      </w:r>
      <w:r w:rsidR="00402EC4">
        <w:t>går den tradisjonsrike</w:t>
      </w:r>
      <w:r>
        <w:t xml:space="preserve"> regattaen</w:t>
      </w:r>
      <w:r w:rsidR="004860F0">
        <w:t xml:space="preserve"> </w:t>
      </w:r>
      <w:r w:rsidR="00402EC4">
        <w:t xml:space="preserve">utan </w:t>
      </w:r>
      <w:proofErr w:type="spellStart"/>
      <w:r w:rsidR="00402EC4">
        <w:t>snuhamn</w:t>
      </w:r>
      <w:proofErr w:type="spellEnd"/>
      <w:r w:rsidR="00D02D82">
        <w:t xml:space="preserve"> og </w:t>
      </w:r>
      <w:proofErr w:type="spellStart"/>
      <w:r w:rsidR="00D02D82">
        <w:t>pitstopp</w:t>
      </w:r>
      <w:proofErr w:type="spellEnd"/>
      <w:r w:rsidR="004860F0">
        <w:t xml:space="preserve">, </w:t>
      </w:r>
      <w:r w:rsidR="00402EC4">
        <w:t xml:space="preserve">når seglarane når havstykket Sletta mellom Bømlo og Haugesund, rundar dei </w:t>
      </w:r>
      <w:proofErr w:type="spellStart"/>
      <w:r w:rsidR="00402EC4">
        <w:t>Ram</w:t>
      </w:r>
      <w:r w:rsidR="00BF2A24">
        <w:t>n</w:t>
      </w:r>
      <w:r w:rsidR="00402EC4">
        <w:t>sholmane</w:t>
      </w:r>
      <w:proofErr w:type="spellEnd"/>
      <w:r w:rsidR="00402EC4">
        <w:t xml:space="preserve">, som ligg litt sørvest for Ryvarden fyr, og returnerer </w:t>
      </w:r>
      <w:r w:rsidR="00D02D82">
        <w:t>til Askøy. M</w:t>
      </w:r>
      <w:r>
        <w:t xml:space="preserve">en </w:t>
      </w:r>
      <w:r w:rsidR="00D02D82">
        <w:t>bortsett frå at dette skapar ei ekstra utfordring for seglarane, som får mindre kvile i løpet av seglasen,</w:t>
      </w:r>
      <w:r>
        <w:t xml:space="preserve"> er</w:t>
      </w:r>
      <w:r w:rsidR="004860F0">
        <w:t xml:space="preserve"> m</w:t>
      </w:r>
      <w:r>
        <w:t>ange</w:t>
      </w:r>
      <w:r w:rsidR="004860F0">
        <w:t xml:space="preserve"> av vegvala d</w:t>
      </w:r>
      <w:r w:rsidR="009E6E82">
        <w:t>ei same som seglarane stod over</w:t>
      </w:r>
      <w:r w:rsidR="004860F0">
        <w:t>for dei</w:t>
      </w:r>
      <w:r w:rsidR="002028AE">
        <w:t xml:space="preserve"> seks</w:t>
      </w:r>
      <w:r w:rsidR="004860F0">
        <w:t xml:space="preserve"> første </w:t>
      </w:r>
      <w:r w:rsidR="00D02D82">
        <w:t xml:space="preserve">og dei to siste </w:t>
      </w:r>
      <w:r w:rsidR="004860F0">
        <w:t>åra denne seglasen</w:t>
      </w:r>
      <w:r w:rsidR="00D02D82">
        <w:t xml:space="preserve"> har vore</w:t>
      </w:r>
      <w:r w:rsidR="00765920">
        <w:t xml:space="preserve"> arrangert; til Stavanger i 2005-2007</w:t>
      </w:r>
      <w:r w:rsidR="00D02D82">
        <w:t>,</w:t>
      </w:r>
      <w:r w:rsidR="00765920">
        <w:t xml:space="preserve"> til Skudeneshavn i 2008 </w:t>
      </w:r>
      <w:r w:rsidR="004860F0">
        <w:t>-2010</w:t>
      </w:r>
      <w:r w:rsidR="00D02D82">
        <w:t xml:space="preserve">, og til Haugesund </w:t>
      </w:r>
      <w:r w:rsidR="00BF2A24">
        <w:t>i 2016 og 2017</w:t>
      </w:r>
      <w:r w:rsidR="004860F0">
        <w:t xml:space="preserve">. Her skal eg freista skildra leia mellom Askøy og </w:t>
      </w:r>
      <w:r w:rsidR="00D02D82">
        <w:t>Sletta</w:t>
      </w:r>
      <w:r w:rsidR="004860F0">
        <w:t xml:space="preserve">, og skriva litt om kva val seglarane må ta når dei søkjer raskaste rute under </w:t>
      </w:r>
      <w:r w:rsidR="00BF2A24">
        <w:t>SPZ</w:t>
      </w:r>
      <w:r>
        <w:t xml:space="preserve"> </w:t>
      </w:r>
      <w:proofErr w:type="spellStart"/>
      <w:r w:rsidR="004860F0">
        <w:t>Seilmakeren</w:t>
      </w:r>
      <w:proofErr w:type="spellEnd"/>
      <w:r w:rsidR="004860F0">
        <w:t xml:space="preserve"> </w:t>
      </w:r>
      <w:proofErr w:type="spellStart"/>
      <w:r w:rsidR="004860F0">
        <w:t>Doublehanded</w:t>
      </w:r>
      <w:proofErr w:type="spellEnd"/>
      <w:r w:rsidR="004860F0">
        <w:t xml:space="preserve"> i 20</w:t>
      </w:r>
      <w:r w:rsidR="00E07C7E">
        <w:t>20</w:t>
      </w:r>
      <w:r w:rsidR="004860F0">
        <w:t>.</w:t>
      </w:r>
    </w:p>
    <w:p w:rsidR="00016224" w:rsidRDefault="00016224" w:rsidP="00016224">
      <w:pPr>
        <w:pStyle w:val="Heading2"/>
      </w:pPr>
      <w:r>
        <w:t>Vatlestraumen eller Kobbeleia?</w:t>
      </w:r>
    </w:p>
    <w:p w:rsidR="00774689" w:rsidRDefault="002749E1" w:rsidP="008A7182">
      <w:pPr>
        <w:jc w:val="both"/>
      </w:pPr>
      <w:r>
        <w:rPr>
          <w:noProof/>
          <w:lang w:eastAsia="nn-NO"/>
        </w:rPr>
        <w:drawing>
          <wp:anchor distT="0" distB="0" distL="114300" distR="114300" simplePos="0" relativeHeight="251676672" behindDoc="0" locked="0" layoutInCell="1" allowOverlap="1">
            <wp:simplePos x="0" y="0"/>
            <wp:positionH relativeFrom="column">
              <wp:posOffset>-4445</wp:posOffset>
            </wp:positionH>
            <wp:positionV relativeFrom="paragraph">
              <wp:posOffset>0</wp:posOffset>
            </wp:positionV>
            <wp:extent cx="2853055" cy="4095750"/>
            <wp:effectExtent l="0" t="0" r="444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ysbilde1.PNG"/>
                    <pic:cNvPicPr/>
                  </pic:nvPicPr>
                  <pic:blipFill rotWithShape="1">
                    <a:blip r:embed="rId6" cstate="print">
                      <a:extLst>
                        <a:ext uri="{28A0092B-C50C-407E-A947-70E740481C1C}">
                          <a14:useLocalDpi xmlns:a14="http://schemas.microsoft.com/office/drawing/2010/main" val="0"/>
                        </a:ext>
                      </a:extLst>
                    </a:blip>
                    <a:srcRect b="19252"/>
                    <a:stretch/>
                  </pic:blipFill>
                  <pic:spPr bwMode="auto">
                    <a:xfrm>
                      <a:off x="0" y="0"/>
                      <a:ext cx="2853055" cy="4095750"/>
                    </a:xfrm>
                    <a:prstGeom prst="rect">
                      <a:avLst/>
                    </a:prstGeom>
                    <a:ln>
                      <a:noFill/>
                    </a:ln>
                    <a:extLst>
                      <a:ext uri="{53640926-AAD7-44D8-BBD7-CCE9431645EC}">
                        <a14:shadowObscured xmlns:a14="http://schemas.microsoft.com/office/drawing/2010/main"/>
                      </a:ext>
                    </a:extLst>
                  </pic:spPr>
                </pic:pic>
              </a:graphicData>
            </a:graphic>
          </wp:anchor>
        </w:drawing>
      </w:r>
      <w:r w:rsidR="00774689">
        <w:t xml:space="preserve">Frå starten i Hauglandsosen til ein er komen </w:t>
      </w:r>
      <w:r w:rsidR="00575D90">
        <w:t>sør til Bjorøy er det ingen vegval</w:t>
      </w:r>
      <w:r w:rsidR="009D04E8">
        <w:t xml:space="preserve"> å ta, bortsett frå det at kor ein legg seg i fjorden kan bety mykje for kor mykje </w:t>
      </w:r>
      <w:r w:rsidR="00F03EE2">
        <w:t xml:space="preserve">med- eller </w:t>
      </w:r>
      <w:r w:rsidR="009D04E8">
        <w:t>motstraum ein opplever, men meir om det i ein annan artikkel.</w:t>
      </w:r>
    </w:p>
    <w:p w:rsidR="009D04E8" w:rsidRDefault="00F03EE2" w:rsidP="008A7182">
      <w:pPr>
        <w:jc w:val="both"/>
      </w:pPr>
      <w:r>
        <w:t>E</w:t>
      </w:r>
      <w:r w:rsidR="009D04E8">
        <w:t xml:space="preserve">tter å ha passert </w:t>
      </w:r>
      <w:r w:rsidR="009E6E82">
        <w:t xml:space="preserve">under </w:t>
      </w:r>
      <w:r w:rsidR="009D04E8">
        <w:t>Sotrabrua og kjem sørover mot Bjorøy må ein velje Vatlestraumen aust av Bjorøy eller Kobbeleia mellom Bjorøy og Sotra. Og her kan det vera minuttar å henta for dei som gjer eit klokt val, for både straumen og vinden kan variera i styrke mellom desse to sunda. Særleg i vestanvind er det gjerne eit område med vindstille i Kobbeleia, men er det motstraum, så er det her han er svakast…</w:t>
      </w:r>
    </w:p>
    <w:p w:rsidR="009D04E8" w:rsidRDefault="00EA580C" w:rsidP="008A7182">
      <w:pPr>
        <w:jc w:val="both"/>
      </w:pPr>
      <w:r>
        <w:t xml:space="preserve">Over Raunefjorden og gjennom </w:t>
      </w:r>
      <w:proofErr w:type="spellStart"/>
      <w:r>
        <w:t>Lerøyosen</w:t>
      </w:r>
      <w:proofErr w:type="spellEnd"/>
      <w:r>
        <w:t xml:space="preserve"> vil båtane </w:t>
      </w:r>
      <w:r w:rsidR="00E07C7E">
        <w:t xml:space="preserve">gjerne </w:t>
      </w:r>
      <w:r>
        <w:t xml:space="preserve">på nytt samlast, </w:t>
      </w:r>
      <w:r w:rsidR="00E07C7E">
        <w:t xml:space="preserve">men vi gløymer ikkje så lett den båten som stakk seg ut gjennom Bukken (aust av Lerøy) for eit par år sidan. Medan heile feltet låg i vindstille i </w:t>
      </w:r>
      <w:proofErr w:type="spellStart"/>
      <w:r w:rsidR="00E07C7E">
        <w:t>Lerøysundet</w:t>
      </w:r>
      <w:proofErr w:type="spellEnd"/>
      <w:r w:rsidR="00E07C7E">
        <w:t>, fekk dei eit solid forsprang ut på Korsfjorden! M</w:t>
      </w:r>
      <w:r>
        <w:t xml:space="preserve">en så er det duka for det første store vegvalet; ut Korsfjorden til havs, gjennom Austevoll, eller </w:t>
      </w:r>
      <w:r>
        <w:lastRenderedPageBreak/>
        <w:t>Bjørnafjorden aust om Austevoll. Kortaste løpet går «rett fram» gjennom Austevoll. Men det kan vera mange go</w:t>
      </w:r>
      <w:r w:rsidR="00016224">
        <w:t>de grunnar for ikkje å velja dette</w:t>
      </w:r>
      <w:r>
        <w:t xml:space="preserve">. </w:t>
      </w:r>
    </w:p>
    <w:p w:rsidR="00016224" w:rsidRDefault="00790B6D" w:rsidP="00016224">
      <w:pPr>
        <w:pStyle w:val="Heading2"/>
      </w:pPr>
      <w:r>
        <w:t>Innom, gjennom, eller utom A</w:t>
      </w:r>
      <w:r w:rsidR="00016224">
        <w:t>u</w:t>
      </w:r>
      <w:r>
        <w:t>s</w:t>
      </w:r>
      <w:r w:rsidR="00016224">
        <w:t>tevoll?</w:t>
      </w:r>
    </w:p>
    <w:p w:rsidR="005065D3" w:rsidRDefault="005065D3" w:rsidP="008A7182">
      <w:pPr>
        <w:jc w:val="both"/>
      </w:pPr>
      <w:r>
        <w:t xml:space="preserve">Det austlegaste alternativet, Bjørnafjorden, har knapt nok vore valt av nokon i dei åra </w:t>
      </w:r>
      <w:proofErr w:type="spellStart"/>
      <w:r>
        <w:t>Seilmakeren</w:t>
      </w:r>
      <w:proofErr w:type="spellEnd"/>
      <w:r>
        <w:t xml:space="preserve"> </w:t>
      </w:r>
      <w:proofErr w:type="spellStart"/>
      <w:r>
        <w:t>Doublehanded</w:t>
      </w:r>
      <w:proofErr w:type="spellEnd"/>
      <w:r>
        <w:t xml:space="preserve"> har gått sørover. </w:t>
      </w:r>
      <w:r w:rsidRPr="00047BA6">
        <w:t>Denne fjorden er vid, har ofte god vind og er en</w:t>
      </w:r>
      <w:r w:rsidR="00047BA6" w:rsidRPr="00047BA6">
        <w:t xml:space="preserve">kel å navigere, men den ekstra mila ein må segle her samanlikna med rutene gjennom Austevoll, </w:t>
      </w:r>
      <w:r w:rsidR="003B385E">
        <w:t xml:space="preserve">om ein har tenkt seg vidare søretter Nyleia, </w:t>
      </w:r>
      <w:r w:rsidR="00047BA6" w:rsidRPr="00047BA6">
        <w:t>lar seg sjeldan forsvare</w:t>
      </w:r>
      <w:r w:rsidR="00047BA6">
        <w:t>. Eller kven veit?</w:t>
      </w:r>
      <w:r w:rsidR="003B385E">
        <w:t xml:space="preserve"> Om vinden er lagleg, så kanskje dette kunne vera noko å prøva ut</w:t>
      </w:r>
      <w:r w:rsidR="004860F0">
        <w:t xml:space="preserve"> for ein dristig skipper i 20</w:t>
      </w:r>
      <w:r w:rsidR="00E07C7E">
        <w:t>20</w:t>
      </w:r>
      <w:r w:rsidR="003B385E">
        <w:t>?</w:t>
      </w:r>
    </w:p>
    <w:p w:rsidR="003B385E" w:rsidRDefault="003B385E" w:rsidP="008A7182">
      <w:pPr>
        <w:jc w:val="both"/>
      </w:pPr>
      <w:r>
        <w:t xml:space="preserve">Gjennom Austevoll går det to løp med utgangspunkt i sundet mellom Stora Skorpo og Sandtorv. Dei går gjennom </w:t>
      </w:r>
      <w:proofErr w:type="spellStart"/>
      <w:r>
        <w:t>Hundvåkosen</w:t>
      </w:r>
      <w:proofErr w:type="spellEnd"/>
      <w:r>
        <w:t xml:space="preserve"> og under Austevollsbrua (28 m seglingshøgd) men skil lag på </w:t>
      </w:r>
      <w:proofErr w:type="spellStart"/>
      <w:r>
        <w:t>Møkstrafjorden</w:t>
      </w:r>
      <w:proofErr w:type="spellEnd"/>
      <w:r>
        <w:t xml:space="preserve">. Her kan ein enten gå innom </w:t>
      </w:r>
      <w:proofErr w:type="spellStart"/>
      <w:r>
        <w:t>Grøningen</w:t>
      </w:r>
      <w:proofErr w:type="spellEnd"/>
      <w:r>
        <w:t xml:space="preserve"> og</w:t>
      </w:r>
      <w:r w:rsidR="0096627A">
        <w:t xml:space="preserve"> SØ gjennom </w:t>
      </w:r>
      <w:proofErr w:type="spellStart"/>
      <w:r w:rsidR="0096627A">
        <w:t>Bekkjarviksundet</w:t>
      </w:r>
      <w:proofErr w:type="spellEnd"/>
      <w:r w:rsidR="0096627A">
        <w:t xml:space="preserve"> under </w:t>
      </w:r>
      <w:proofErr w:type="spellStart"/>
      <w:r w:rsidR="0096627A">
        <w:t>Bekkjarviksundbrua</w:t>
      </w:r>
      <w:proofErr w:type="spellEnd"/>
      <w:r w:rsidR="0096627A">
        <w:t xml:space="preserve"> (27 m), eller halda fram i SV retning gjennom </w:t>
      </w:r>
      <w:proofErr w:type="spellStart"/>
      <w:r w:rsidR="0096627A">
        <w:t>Stolmasundet</w:t>
      </w:r>
      <w:proofErr w:type="spellEnd"/>
      <w:r w:rsidR="0096627A">
        <w:t xml:space="preserve"> med </w:t>
      </w:r>
      <w:proofErr w:type="spellStart"/>
      <w:r w:rsidR="0096627A">
        <w:t>Stolmasundbrua</w:t>
      </w:r>
      <w:proofErr w:type="spellEnd"/>
      <w:r w:rsidR="0096627A">
        <w:t xml:space="preserve"> (30 m). Har ein tenkt seg inn i Nyleia er desse løpa like lange. Har ein derimot tenkt seg vest om Bømlo på neste strekket, er løpet gjennom </w:t>
      </w:r>
      <w:proofErr w:type="spellStart"/>
      <w:r w:rsidR="0096627A">
        <w:t>Stolmasundet</w:t>
      </w:r>
      <w:proofErr w:type="spellEnd"/>
      <w:r w:rsidR="0096627A">
        <w:t xml:space="preserve"> noko kortare.</w:t>
      </w:r>
    </w:p>
    <w:p w:rsidR="000345A3" w:rsidRDefault="002749E1" w:rsidP="008A7182">
      <w:pPr>
        <w:jc w:val="both"/>
      </w:pPr>
      <w:r>
        <w:rPr>
          <w:noProof/>
          <w:lang w:eastAsia="nn-NO"/>
        </w:rPr>
        <w:drawing>
          <wp:anchor distT="0" distB="0" distL="114300" distR="114300" simplePos="0" relativeHeight="251677696" behindDoc="0" locked="0" layoutInCell="1" allowOverlap="1" wp14:anchorId="7C762198" wp14:editId="5AF3AC71">
            <wp:simplePos x="0" y="0"/>
            <wp:positionH relativeFrom="margin">
              <wp:align>right</wp:align>
            </wp:positionH>
            <wp:positionV relativeFrom="paragraph">
              <wp:posOffset>6350</wp:posOffset>
            </wp:positionV>
            <wp:extent cx="3024505" cy="4352925"/>
            <wp:effectExtent l="0" t="0" r="4445" b="952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ysbilde2.PNG"/>
                    <pic:cNvPicPr/>
                  </pic:nvPicPr>
                  <pic:blipFill rotWithShape="1">
                    <a:blip r:embed="rId7">
                      <a:extLst>
                        <a:ext uri="{28A0092B-C50C-407E-A947-70E740481C1C}">
                          <a14:useLocalDpi xmlns:a14="http://schemas.microsoft.com/office/drawing/2010/main" val="0"/>
                        </a:ext>
                      </a:extLst>
                    </a:blip>
                    <a:srcRect b="19057"/>
                    <a:stretch/>
                  </pic:blipFill>
                  <pic:spPr bwMode="auto">
                    <a:xfrm>
                      <a:off x="0" y="0"/>
                      <a:ext cx="3024505" cy="435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27A">
        <w:t xml:space="preserve">Men har ein først tenkt seg vestpå og til havs, så kan det vera smart å gå ut allereie i Korsfjorden. Då kan ein enten gå heilt ut til Marsteinen fyr før ein bryt av sørover, eller ein kan gå Bakkasundet (bru 20 m) innom </w:t>
      </w:r>
      <w:proofErr w:type="spellStart"/>
      <w:r w:rsidR="0096627A">
        <w:t>Storakalsøy</w:t>
      </w:r>
      <w:proofErr w:type="spellEnd"/>
      <w:r w:rsidR="0096627A">
        <w:t xml:space="preserve"> og så over </w:t>
      </w:r>
      <w:proofErr w:type="spellStart"/>
      <w:r w:rsidR="0096627A">
        <w:t>Horgefjorden</w:t>
      </w:r>
      <w:proofErr w:type="spellEnd"/>
      <w:r w:rsidR="0096627A">
        <w:t xml:space="preserve"> og til havs. Det er nokre meter å spara på dette, </w:t>
      </w:r>
      <w:r w:rsidR="000345A3">
        <w:t>men nokre ekstra slag og litt luren vind i sunda kan fort gjera dette til eit dårlegare val.</w:t>
      </w:r>
    </w:p>
    <w:p w:rsidR="0096627A" w:rsidRDefault="000345A3" w:rsidP="008A7182">
      <w:pPr>
        <w:jc w:val="both"/>
      </w:pPr>
      <w:r>
        <w:t xml:space="preserve">Uansett kva veg ein vel til havs kan det vera gunstig å gå eit stykke vest om landet søretter og ein ikkje vil ha eit auga i kartet støtt, for nokre holmar og </w:t>
      </w:r>
      <w:r w:rsidRPr="009F40F2">
        <w:t>skjer</w:t>
      </w:r>
      <w:r>
        <w:t xml:space="preserve"> ser ein stikka opp i området vest av </w:t>
      </w:r>
      <w:proofErr w:type="spellStart"/>
      <w:r>
        <w:t>Horgjo</w:t>
      </w:r>
      <w:proofErr w:type="spellEnd"/>
      <w:r>
        <w:t xml:space="preserve"> og Stolmen, andre gr</w:t>
      </w:r>
      <w:r w:rsidR="00016224">
        <w:t>unner ligg og lurer under vassflata</w:t>
      </w:r>
      <w:r>
        <w:t>.</w:t>
      </w:r>
    </w:p>
    <w:p w:rsidR="00016224" w:rsidRPr="00016224" w:rsidRDefault="000345A3" w:rsidP="00016224">
      <w:pPr>
        <w:pStyle w:val="Heading2"/>
      </w:pPr>
      <w:r w:rsidRPr="00016224">
        <w:t>Nyleia-Stokksundet eller vestom Bømlo</w:t>
      </w:r>
      <w:r w:rsidRPr="00016224">
        <w:rPr>
          <w:rStyle w:val="Heading1Char"/>
          <w:sz w:val="26"/>
          <w:szCs w:val="26"/>
        </w:rPr>
        <w:t>?</w:t>
      </w:r>
      <w:r w:rsidRPr="00016224">
        <w:t xml:space="preserve"> </w:t>
      </w:r>
    </w:p>
    <w:p w:rsidR="000345A3" w:rsidRDefault="000345A3" w:rsidP="008A7182">
      <w:pPr>
        <w:jc w:val="both"/>
      </w:pPr>
      <w:r>
        <w:t>Det</w:t>
      </w:r>
      <w:r w:rsidR="004860F0">
        <w:t>te</w:t>
      </w:r>
      <w:r>
        <w:t xml:space="preserve"> har gjerne vore eit avgjerande vegval</w:t>
      </w:r>
      <w:r w:rsidR="00404F96">
        <w:t xml:space="preserve"> i tidlegare regattaer. Ikkje fordi det er store skilnader i avstandar, men fordi det valet ein gjer her må ein leva med i om lag 25 nautiske mil før desse løpa igjen møtes ved </w:t>
      </w:r>
      <w:proofErr w:type="spellStart"/>
      <w:r w:rsidR="00404F96">
        <w:t>sørspissen</w:t>
      </w:r>
      <w:proofErr w:type="spellEnd"/>
      <w:r w:rsidR="00404F96">
        <w:t xml:space="preserve"> av Bømlo, </w:t>
      </w:r>
      <w:proofErr w:type="spellStart"/>
      <w:r w:rsidR="00404F96">
        <w:t>Bømlahuk</w:t>
      </w:r>
      <w:proofErr w:type="spellEnd"/>
      <w:r w:rsidR="00404F96">
        <w:t>. Og det kan vera stor skilnad på tilhøva austom og vestom Bømlo.</w:t>
      </w:r>
    </w:p>
    <w:p w:rsidR="00404F96" w:rsidRDefault="00404F96" w:rsidP="008A7182">
      <w:pPr>
        <w:jc w:val="both"/>
      </w:pPr>
      <w:r>
        <w:t xml:space="preserve">Medan Nyleia, Stokksundet og Bømlafjorden er relativt skjerma farvatn, går løpet vestanfor Bømlo over opne havet, sjølv om det også her er mulig å gå nær land og innom ein del holmar og øyar som skjermar litt om det er grov sjø. For dei minste båtane vil valet vera lett om det er mykje vind; då er det rikeleg med vind gjennom Stokksundet og </w:t>
      </w:r>
      <w:r w:rsidR="00EE476D">
        <w:t>lite trivelege tilhøve</w:t>
      </w:r>
      <w:r>
        <w:t xml:space="preserve"> vestom. Dei store vil </w:t>
      </w:r>
      <w:r w:rsidR="00016224">
        <w:t>gjerne verdsetje den enklare seglasen over havet, med jamnare vind og betre plass</w:t>
      </w:r>
      <w:r w:rsidR="00EE476D">
        <w:t>, særleg om ein har gått til havs allereie mellom Sotra og Austevoll</w:t>
      </w:r>
      <w:r w:rsidR="00016224">
        <w:t xml:space="preserve"> kan det vera naturleg å halda fram i den leia</w:t>
      </w:r>
      <w:r w:rsidR="00EE476D">
        <w:t xml:space="preserve">. </w:t>
      </w:r>
      <w:r w:rsidR="00016224">
        <w:t xml:space="preserve">Dei vil dra nytte av </w:t>
      </w:r>
      <w:r w:rsidR="00EE476D">
        <w:t>å sleppa unna med langt færre slag eller jibbar på denne ytre leia.</w:t>
      </w:r>
    </w:p>
    <w:p w:rsidR="00016224" w:rsidRDefault="00016224" w:rsidP="00016224">
      <w:pPr>
        <w:pStyle w:val="Heading2"/>
      </w:pPr>
      <w:r>
        <w:lastRenderedPageBreak/>
        <w:t>Inn i Stokksundet</w:t>
      </w:r>
    </w:p>
    <w:p w:rsidR="00EE476D" w:rsidRDefault="00EE476D" w:rsidP="008A7182">
      <w:pPr>
        <w:jc w:val="both"/>
      </w:pPr>
      <w:r>
        <w:t xml:space="preserve">Når ein kjem over </w:t>
      </w:r>
      <w:proofErr w:type="spellStart"/>
      <w:r>
        <w:t>Selbjørnsfjorden</w:t>
      </w:r>
      <w:proofErr w:type="spellEnd"/>
      <w:r>
        <w:t xml:space="preserve"> frå Austevoll og skal inn i </w:t>
      </w:r>
      <w:r w:rsidR="004A3D6E">
        <w:t>Stokksundet</w:t>
      </w:r>
      <w:r>
        <w:t xml:space="preserve"> er det mange mulige</w:t>
      </w:r>
      <w:r w:rsidR="004860F0">
        <w:t xml:space="preserve"> vegar å gå inn mellom</w:t>
      </w:r>
      <w:r>
        <w:t xml:space="preserve"> Fitjarøyane. Ein kan gå hovudskipsleia (Nyleia) mellom </w:t>
      </w:r>
      <w:proofErr w:type="spellStart"/>
      <w:r>
        <w:t>Siglo</w:t>
      </w:r>
      <w:proofErr w:type="spellEnd"/>
      <w:r>
        <w:t xml:space="preserve"> og </w:t>
      </w:r>
      <w:proofErr w:type="spellStart"/>
      <w:r>
        <w:t>Eggøya</w:t>
      </w:r>
      <w:proofErr w:type="spellEnd"/>
      <w:r>
        <w:t xml:space="preserve"> som er det enklaste alternativet, og det kortaste om ein kjem gjennom </w:t>
      </w:r>
      <w:proofErr w:type="spellStart"/>
      <w:r w:rsidR="00D2355C">
        <w:t>Stolmasundet</w:t>
      </w:r>
      <w:proofErr w:type="spellEnd"/>
      <w:r>
        <w:t xml:space="preserve">. Eller ein kan gå mellom </w:t>
      </w:r>
      <w:proofErr w:type="spellStart"/>
      <w:r>
        <w:t>Porsholmen</w:t>
      </w:r>
      <w:proofErr w:type="spellEnd"/>
      <w:r>
        <w:t xml:space="preserve"> og </w:t>
      </w:r>
      <w:proofErr w:type="spellStart"/>
      <w:r>
        <w:t>Håboholmen</w:t>
      </w:r>
      <w:proofErr w:type="spellEnd"/>
      <w:r>
        <w:t xml:space="preserve"> vel halvannan mil lenger aust. Kjem ein innan</w:t>
      </w:r>
      <w:r w:rsidR="00D2355C">
        <w:t xml:space="preserve">frå </w:t>
      </w:r>
      <w:proofErr w:type="spellStart"/>
      <w:r w:rsidR="00D2355C">
        <w:t>Bekkjarviksundet</w:t>
      </w:r>
      <w:proofErr w:type="spellEnd"/>
      <w:r w:rsidR="00D2355C">
        <w:t xml:space="preserve"> eller Bjørnafjorden er dette eit godt alternativ. Også dette løpet er godt merkt med lanterner, for det er her hurtigbåtane mellom Bergen og Sunnhordland går. Er ein retteleg uheldig så treff ein på ein av desse i 30 knops fart på det smalaste… </w:t>
      </w:r>
      <w:r w:rsidR="00F57C61">
        <w:t xml:space="preserve">Det heng to kraftliner med fri høgd 23 m over denne leia. </w:t>
      </w:r>
      <w:r w:rsidR="00D2355C">
        <w:t>Dette løpet går saman med Nyleia ved Langøya eit par mil lenger sør. Ein kan gå eit endå austlegare løp inn til Stokksundet; den såkalla Engesundsleia</w:t>
      </w:r>
      <w:r w:rsidR="00F57C61">
        <w:t xml:space="preserve">. Dette er den aller kortaste ruta om ein kjem ned </w:t>
      </w:r>
      <w:proofErr w:type="spellStart"/>
      <w:r w:rsidR="00F57C61">
        <w:t>Bekkjarviksundet</w:t>
      </w:r>
      <w:proofErr w:type="spellEnd"/>
      <w:r w:rsidR="00F57C61">
        <w:t xml:space="preserve"> eller Bjørnefjorden. Men </w:t>
      </w:r>
      <w:r w:rsidR="00FE4A11">
        <w:t xml:space="preserve">Engesundet ber namnet sitt med rette; </w:t>
      </w:r>
      <w:r w:rsidR="00F57C61">
        <w:t xml:space="preserve">her er det </w:t>
      </w:r>
      <w:r w:rsidR="00FE4A11">
        <w:t xml:space="preserve">både </w:t>
      </w:r>
      <w:proofErr w:type="spellStart"/>
      <w:r w:rsidR="009E6E82">
        <w:t>trang</w:t>
      </w:r>
      <w:r w:rsidR="00F57C61">
        <w:t>t</w:t>
      </w:r>
      <w:proofErr w:type="spellEnd"/>
      <w:r w:rsidR="00F57C61">
        <w:t xml:space="preserve"> og grunt</w:t>
      </w:r>
      <w:r w:rsidR="00FE4A11">
        <w:t>.</w:t>
      </w:r>
      <w:r w:rsidR="00F57C61">
        <w:t xml:space="preserve"> </w:t>
      </w:r>
      <w:r w:rsidR="00FE4A11">
        <w:t>Det heng</w:t>
      </w:r>
      <w:r w:rsidR="00F57C61">
        <w:t xml:space="preserve"> ei kraftline med 20 m seglingsh</w:t>
      </w:r>
      <w:r w:rsidR="00FE4A11">
        <w:t>øgd</w:t>
      </w:r>
      <w:r w:rsidR="00F57C61">
        <w:t xml:space="preserve"> over sundet. </w:t>
      </w:r>
      <w:r w:rsidR="00EE6FCE">
        <w:t xml:space="preserve">Dette er ikkje staden å krysse seg fram, men på slør og lens kan det vera eit smart val. </w:t>
      </w:r>
      <w:r w:rsidR="00F57C61">
        <w:t>Endå finst det andre sm</w:t>
      </w:r>
      <w:r w:rsidR="00EE6FCE">
        <w:t>o</w:t>
      </w:r>
      <w:r w:rsidR="00F57C61">
        <w:t xml:space="preserve">tthol mellom </w:t>
      </w:r>
      <w:proofErr w:type="spellStart"/>
      <w:r w:rsidR="00F57C61">
        <w:t>Selbjørnsfjorden</w:t>
      </w:r>
      <w:proofErr w:type="spellEnd"/>
      <w:r w:rsidR="00F57C61">
        <w:t xml:space="preserve"> og Stokksundet</w:t>
      </w:r>
      <w:r w:rsidR="004A3D6E">
        <w:t xml:space="preserve"> om ein vil finna på noko originalt</w:t>
      </w:r>
      <w:r w:rsidR="00F57C61">
        <w:t>; det er berre å studera kartet nøye.</w:t>
      </w:r>
    </w:p>
    <w:p w:rsidR="004A3D6E" w:rsidRDefault="00F57C61" w:rsidP="008A7182">
      <w:pPr>
        <w:jc w:val="both"/>
      </w:pPr>
      <w:r>
        <w:t xml:space="preserve">Når ein er vel gjennom Nyleia eller Engesundsleia og har passert enten vestom eller austom øya </w:t>
      </w:r>
      <w:proofErr w:type="spellStart"/>
      <w:r>
        <w:t>Ålforo</w:t>
      </w:r>
      <w:proofErr w:type="spellEnd"/>
      <w:r>
        <w:t xml:space="preserve"> opnar det 7-8 nautiske mil lange Stokksundet seg i SSØ retning. Her er det ofte god vind, som har lag å vri seg langs sundet enten frå nord eller sør. </w:t>
      </w:r>
      <w:r w:rsidR="00E75E13">
        <w:t xml:space="preserve">Men i kraftig vestanvind kjem det gjerne </w:t>
      </w:r>
      <w:r w:rsidR="00A30D50">
        <w:t>råser</w:t>
      </w:r>
      <w:r w:rsidR="00E75E13">
        <w:t xml:space="preserve"> rasande ned over det høge </w:t>
      </w:r>
      <w:proofErr w:type="spellStart"/>
      <w:r w:rsidR="00E75E13">
        <w:t>Bømlalandet</w:t>
      </w:r>
      <w:proofErr w:type="spellEnd"/>
      <w:r w:rsidR="00E75E13">
        <w:t>, noko som kan vera nokså utfordrande når ein seglar</w:t>
      </w:r>
      <w:r w:rsidR="00A30D50">
        <w:t xml:space="preserve"> med lite folk på ripa</w:t>
      </w:r>
      <w:r w:rsidR="00E75E13">
        <w:t xml:space="preserve">. </w:t>
      </w:r>
      <w:r>
        <w:t xml:space="preserve">Leia er mellom ½ og 1 ½ </w:t>
      </w:r>
      <w:r w:rsidR="00E75E13">
        <w:t xml:space="preserve">nautiske mil brei, så her er god plass enten ein kryssar eller krysslensar. I sør snevrar Stokksundet seg inn til det smale Spissøysundet mellom </w:t>
      </w:r>
      <w:proofErr w:type="spellStart"/>
      <w:r w:rsidR="00E75E13">
        <w:t>Nautøy</w:t>
      </w:r>
      <w:proofErr w:type="spellEnd"/>
      <w:r w:rsidR="00E75E13">
        <w:t xml:space="preserve"> og Spissøy, der den 36 m høge Spissøybrua går over.</w:t>
      </w:r>
      <w:r>
        <w:t xml:space="preserve">  </w:t>
      </w:r>
      <w:r w:rsidR="00E75E13">
        <w:t xml:space="preserve">Når ein er komen så langt ser ein sør til Moster 2 nautiske mil lenger sør, og vidare over den 1 ½ nautiske mil breie Bømlafjorden til </w:t>
      </w:r>
      <w:proofErr w:type="spellStart"/>
      <w:r w:rsidR="00E75E13">
        <w:t>Sveiolandet</w:t>
      </w:r>
      <w:proofErr w:type="spellEnd"/>
      <w:r w:rsidR="00E75E13">
        <w:t xml:space="preserve">. </w:t>
      </w:r>
    </w:p>
    <w:p w:rsidR="004A3D6E" w:rsidRDefault="004A3D6E" w:rsidP="004A3D6E">
      <w:pPr>
        <w:pStyle w:val="Heading2"/>
      </w:pPr>
      <w:r>
        <w:t>Bømlafjorden og Sletta</w:t>
      </w:r>
    </w:p>
    <w:p w:rsidR="00F57C61" w:rsidRDefault="00A12DA2" w:rsidP="008A7182">
      <w:pPr>
        <w:jc w:val="both"/>
      </w:pPr>
      <w:r>
        <w:rPr>
          <w:noProof/>
        </w:rPr>
        <w:drawing>
          <wp:anchor distT="0" distB="0" distL="114300" distR="114300" simplePos="0" relativeHeight="251684864" behindDoc="0" locked="0" layoutInCell="1" allowOverlap="1">
            <wp:simplePos x="0" y="0"/>
            <wp:positionH relativeFrom="margin">
              <wp:align>right</wp:align>
            </wp:positionH>
            <wp:positionV relativeFrom="paragraph">
              <wp:posOffset>105410</wp:posOffset>
            </wp:positionV>
            <wp:extent cx="2633980" cy="35699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val-kart-sø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3980" cy="3569970"/>
                    </a:xfrm>
                    <a:prstGeom prst="rect">
                      <a:avLst/>
                    </a:prstGeom>
                  </pic:spPr>
                </pic:pic>
              </a:graphicData>
            </a:graphic>
            <wp14:sizeRelH relativeFrom="margin">
              <wp14:pctWidth>0</wp14:pctWidth>
            </wp14:sizeRelH>
            <wp14:sizeRelV relativeFrom="margin">
              <wp14:pctHeight>0</wp14:pctHeight>
            </wp14:sizeRelV>
          </wp:anchor>
        </w:drawing>
      </w:r>
      <w:r w:rsidR="00E75E13">
        <w:t xml:space="preserve">Når Moster er passert, ser ein ut til utløpet av Bømlafjorden </w:t>
      </w:r>
      <w:proofErr w:type="spellStart"/>
      <w:r w:rsidR="00E75E13">
        <w:t>ca</w:t>
      </w:r>
      <w:proofErr w:type="spellEnd"/>
      <w:r w:rsidR="00E75E13">
        <w:t xml:space="preserve"> 10 nautiske mil mot SV. Utanfor l</w:t>
      </w:r>
      <w:r w:rsidR="0006674D">
        <w:t xml:space="preserve">igg Sletta, eit havstykke som strekkjer seg frå </w:t>
      </w:r>
      <w:proofErr w:type="spellStart"/>
      <w:r w:rsidR="0006674D">
        <w:t>sørspissen</w:t>
      </w:r>
      <w:proofErr w:type="spellEnd"/>
      <w:r w:rsidR="0006674D">
        <w:t xml:space="preserve"> av Bømlo sør til Haugesund. Ytst på sørsida </w:t>
      </w:r>
      <w:r w:rsidR="004A3D6E">
        <w:t>der Bømlafjorden møter Sletta</w:t>
      </w:r>
      <w:r w:rsidR="0006674D">
        <w:t xml:space="preserve"> ligg Ryvarden fyr, og før ein passerer denne må ein framom Litle og Store Bloksen, der det tragiske forliset med hurtigbåten </w:t>
      </w:r>
      <w:r w:rsidR="00A30D50">
        <w:t>«</w:t>
      </w:r>
      <w:r w:rsidR="0006674D">
        <w:t>Sleipner</w:t>
      </w:r>
      <w:r w:rsidR="00A30D50">
        <w:t>»</w:t>
      </w:r>
      <w:r w:rsidR="0006674D">
        <w:t xml:space="preserve"> skjedde  den 29</w:t>
      </w:r>
      <w:r w:rsidR="004A3D6E">
        <w:t>.</w:t>
      </w:r>
      <w:r w:rsidR="0006674D">
        <w:t xml:space="preserve"> november 1999, og 16 menneskje omkom. Det er no komen lys på begge desse grunnene</w:t>
      </w:r>
      <w:r w:rsidR="00D80A58">
        <w:t>. Sletta er svært sjeldan slett</w:t>
      </w:r>
      <w:r w:rsidR="004A3D6E">
        <w:t>, så korleis havstykket har fått dette namnet er ei gåte</w:t>
      </w:r>
      <w:r w:rsidR="00D80A58">
        <w:t>; tvert om er det eit berykta område med grov og rotet</w:t>
      </w:r>
      <w:r w:rsidR="00FE4A11">
        <w:t>e</w:t>
      </w:r>
      <w:r w:rsidR="00D80A58">
        <w:t xml:space="preserve"> sjø. Dette har både med svært varierande djupner og sterk straum å gjera. Særleg kan nordvesten gjera det nokså utriveleg å passera her. </w:t>
      </w:r>
      <w:r w:rsidR="004A3D6E">
        <w:t>I «Den Norske Los»</w:t>
      </w:r>
      <w:r w:rsidR="00F53E4A">
        <w:t xml:space="preserve"> er dette eit av dei få stadene på denne kyststrekninga som er merkt med farlege bølger. </w:t>
      </w:r>
      <w:r w:rsidR="00D80A58">
        <w:t xml:space="preserve">Men </w:t>
      </w:r>
      <w:r>
        <w:t>sidan</w:t>
      </w:r>
      <w:r w:rsidR="00B970FD">
        <w:t xml:space="preserve"> løpet denne gongen berre går til runding Ramsholmane, som ligg knapt halvannan mil SSV for Ryvarden fyr, slepp ein unna mykje av Sletta</w:t>
      </w:r>
      <w:r w:rsidR="00D80A58">
        <w:t xml:space="preserve">, enten ein kjem frå vestsida av Bømlo eller ut Bømlafjorden. </w:t>
      </w:r>
    </w:p>
    <w:p w:rsidR="00367FD0" w:rsidRDefault="00682665" w:rsidP="008A7182">
      <w:pPr>
        <w:jc w:val="both"/>
      </w:pPr>
      <w:r>
        <w:t>Etter runding Ramsholmane</w:t>
      </w:r>
      <w:r w:rsidR="00367FD0">
        <w:t xml:space="preserve"> er det så berre å snu nasen nordover att og gjere vegvala i motsett rekkefølgje. Siste strekket </w:t>
      </w:r>
      <w:r w:rsidR="00592CB0">
        <w:t>opp</w:t>
      </w:r>
      <w:r w:rsidR="00367FD0">
        <w:t xml:space="preserve"> Raunefjorden </w:t>
      </w:r>
      <w:r w:rsidR="00592CB0">
        <w:t xml:space="preserve">og mot Askøy </w:t>
      </w:r>
      <w:r w:rsidR="00367FD0">
        <w:t xml:space="preserve">har bydd på store utfordringar dei åra </w:t>
      </w:r>
      <w:r w:rsidR="00367FD0">
        <w:lastRenderedPageBreak/>
        <w:t>regattaen har gått denne vegen</w:t>
      </w:r>
      <w:r w:rsidR="00592CB0">
        <w:t xml:space="preserve"> med målgang ved Askøy</w:t>
      </w:r>
      <w:r w:rsidR="00367FD0">
        <w:t xml:space="preserve">. Om vinden stilnar og straumen er i mot, er døra stengd. Då må ein venta til straumen snur før ein kjem til mål, noko som </w:t>
      </w:r>
      <w:r w:rsidR="00592CB0">
        <w:t>har slått</w:t>
      </w:r>
      <w:r w:rsidR="00367FD0">
        <w:t xml:space="preserve"> svært urettvis ut i ein regatta der fartspotensialet </w:t>
      </w:r>
      <w:r w:rsidR="001162B8">
        <w:t xml:space="preserve">til båtane </w:t>
      </w:r>
      <w:r w:rsidR="00367FD0">
        <w:t>er så ulikt.</w:t>
      </w:r>
      <w:r w:rsidR="003B422C">
        <w:t xml:space="preserve"> </w:t>
      </w:r>
      <w:r w:rsidR="00592CB0">
        <w:t>Men heldigvis har</w:t>
      </w:r>
      <w:r w:rsidR="00A30D50">
        <w:t xml:space="preserve"> regattasjefen </w:t>
      </w:r>
      <w:r w:rsidR="009F40F2">
        <w:t>også i 20</w:t>
      </w:r>
      <w:r w:rsidR="009D65CE">
        <w:t>20</w:t>
      </w:r>
      <w:r w:rsidR="009F40F2">
        <w:t xml:space="preserve"> </w:t>
      </w:r>
      <w:r w:rsidR="00592CB0">
        <w:t xml:space="preserve">lagt </w:t>
      </w:r>
      <w:r w:rsidR="003B422C">
        <w:t>målgang sør for der båtane eventuelt vil «møta veggen»</w:t>
      </w:r>
      <w:r w:rsidR="00592CB0">
        <w:t>.</w:t>
      </w:r>
    </w:p>
    <w:p w:rsidR="00F53E4A" w:rsidRDefault="00F53E4A" w:rsidP="00F53E4A">
      <w:pPr>
        <w:pStyle w:val="Heading2"/>
      </w:pPr>
      <w:r>
        <w:t>Kor langt er det?</w:t>
      </w:r>
    </w:p>
    <w:p w:rsidR="00F53E4A" w:rsidRDefault="00F53E4A" w:rsidP="008A7182">
      <w:pPr>
        <w:jc w:val="both"/>
      </w:pPr>
      <w:r>
        <w:t xml:space="preserve">Kor langt ein må segle er sjølvsagt avhengig av ver og vind, men måler ein kortaste avstand gjennom dei ulike leiene så visar det seg at kortaste vegen går gjennom Austevoll, vidare gjennom Stokksundet og Bømlafjorden. Denne vegen er det mellom </w:t>
      </w:r>
      <w:r w:rsidR="00682665">
        <w:t>5</w:t>
      </w:r>
      <w:r>
        <w:t xml:space="preserve">5 og </w:t>
      </w:r>
      <w:r w:rsidR="00682665">
        <w:t>5</w:t>
      </w:r>
      <w:r>
        <w:t xml:space="preserve">7 nautiske mil frå start til </w:t>
      </w:r>
      <w:r w:rsidR="00682665">
        <w:t xml:space="preserve">runding </w:t>
      </w:r>
      <w:proofErr w:type="spellStart"/>
      <w:r w:rsidR="00682665">
        <w:t>Ram</w:t>
      </w:r>
      <w:r w:rsidR="00592CB0">
        <w:t>n</w:t>
      </w:r>
      <w:r w:rsidR="00682665">
        <w:t>sholmane</w:t>
      </w:r>
      <w:proofErr w:type="spellEnd"/>
      <w:r>
        <w:t xml:space="preserve">. Det aller kortaste er gjennom </w:t>
      </w:r>
      <w:proofErr w:type="spellStart"/>
      <w:r>
        <w:t>Bekkjarviksundet</w:t>
      </w:r>
      <w:proofErr w:type="spellEnd"/>
      <w:r>
        <w:t xml:space="preserve"> og Engesundsleia inn til Stokksundet. Kortaste vegen «vestanfor alt» er </w:t>
      </w:r>
      <w:proofErr w:type="spellStart"/>
      <w:r>
        <w:t>ca</w:t>
      </w:r>
      <w:proofErr w:type="spellEnd"/>
      <w:r>
        <w:t xml:space="preserve"> </w:t>
      </w:r>
      <w:r w:rsidR="00682665">
        <w:t>5</w:t>
      </w:r>
      <w:r>
        <w:t>8 nautiske mil. Dette syner at det er ikkje avstandane som vil avgjera kva lei dei ulike båtane vil ta</w:t>
      </w:r>
      <w:r w:rsidR="00367FD0">
        <w:t xml:space="preserve"> under </w:t>
      </w:r>
      <w:r w:rsidR="00592CB0">
        <w:t xml:space="preserve">SPZ </w:t>
      </w:r>
      <w:proofErr w:type="spellStart"/>
      <w:r w:rsidR="00367FD0">
        <w:t>Seilmakeren</w:t>
      </w:r>
      <w:proofErr w:type="spellEnd"/>
      <w:r w:rsidR="00367FD0">
        <w:t xml:space="preserve"> </w:t>
      </w:r>
      <w:proofErr w:type="spellStart"/>
      <w:r w:rsidR="00367FD0">
        <w:t>Doublehanded</w:t>
      </w:r>
      <w:proofErr w:type="spellEnd"/>
      <w:r w:rsidR="00367FD0">
        <w:t xml:space="preserve">, men kor dei ulike mannskapa trur det vil vera gunstigast vind og straum under regattaen. Straumen er relativt føreseieleg, og </w:t>
      </w:r>
      <w:r w:rsidR="00592CB0">
        <w:t xml:space="preserve">om </w:t>
      </w:r>
      <w:r w:rsidR="00367FD0">
        <w:t xml:space="preserve">den </w:t>
      </w:r>
      <w:r w:rsidR="00592CB0">
        <w:t>kan ein lesa</w:t>
      </w:r>
      <w:r w:rsidR="00367FD0">
        <w:t xml:space="preserve"> meir om i ein annan artikkel. Men når deg gjeld vinden, får vi setja vår lit til meteorologane si evne til å spå den dagen regattaen startar.</w:t>
      </w:r>
    </w:p>
    <w:p w:rsidR="00E75E13" w:rsidRDefault="001162B8" w:rsidP="001162B8">
      <w:pPr>
        <w:pStyle w:val="Heading2"/>
      </w:pPr>
      <w:r>
        <w:t>Kva veg har seglarane valt før?</w:t>
      </w:r>
    </w:p>
    <w:p w:rsidR="00D01046" w:rsidRDefault="006578F9" w:rsidP="008A7182">
      <w:pPr>
        <w:jc w:val="both"/>
      </w:pPr>
      <w:r>
        <w:t xml:space="preserve">Løpet i </w:t>
      </w:r>
      <w:proofErr w:type="spellStart"/>
      <w:r>
        <w:t>Seilmakeren</w:t>
      </w:r>
      <w:proofErr w:type="spellEnd"/>
      <w:r>
        <w:t xml:space="preserve"> </w:t>
      </w:r>
      <w:proofErr w:type="spellStart"/>
      <w:r>
        <w:t>Doublehanded</w:t>
      </w:r>
      <w:proofErr w:type="spellEnd"/>
      <w:r>
        <w:t xml:space="preserve"> har gått mot sør </w:t>
      </w:r>
      <w:r w:rsidR="009D65CE">
        <w:t>ni</w:t>
      </w:r>
      <w:r>
        <w:t xml:space="preserve"> gonger; </w:t>
      </w:r>
      <w:proofErr w:type="spellStart"/>
      <w:r>
        <w:t>Sporingsdata</w:t>
      </w:r>
      <w:proofErr w:type="spellEnd"/>
      <w:r>
        <w:t xml:space="preserve"> for desse første åra er til dels mangelfulle og dels vanskeleg tilgjengelege, men ut frå eigen erfaring synes det som om det har vore god spreiing på vegvala desse åra. Både Kobbeleia og Vatlestraumen har vore prøvd av mange, og kva som har svara seg har variert frå år til år. Gjennom eller utom Austevoll har det også vore delte meiningar om, og stundom har det eine, stundom det andre vore å føretrekkja. </w:t>
      </w:r>
      <w:r w:rsidR="00BC4276">
        <w:t xml:space="preserve">Også valet mellom Stokksundet/Bømlafjorden og vest om Bømlo har det vore ulike meiningar om. </w:t>
      </w:r>
      <w:r>
        <w:t xml:space="preserve">Sjølv har eg prøvd begge delar, og har gått inn når eg burde gått ut og ut når eg burde gått inn… </w:t>
      </w:r>
    </w:p>
    <w:p w:rsidR="00682665" w:rsidRDefault="00AD08D7" w:rsidP="008A7182">
      <w:pPr>
        <w:jc w:val="both"/>
      </w:pPr>
      <w:r>
        <w:rPr>
          <w:noProof/>
        </w:rPr>
        <w:drawing>
          <wp:anchor distT="0" distB="0" distL="114300" distR="114300" simplePos="0" relativeHeight="251679744" behindDoc="0" locked="0" layoutInCell="1" allowOverlap="1" wp14:anchorId="4B72F117">
            <wp:simplePos x="0" y="0"/>
            <wp:positionH relativeFrom="column">
              <wp:posOffset>-62230</wp:posOffset>
            </wp:positionH>
            <wp:positionV relativeFrom="paragraph">
              <wp:posOffset>207645</wp:posOffset>
            </wp:positionV>
            <wp:extent cx="3200400" cy="34956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00400" cy="3495675"/>
                    </a:xfrm>
                    <a:prstGeom prst="rect">
                      <a:avLst/>
                    </a:prstGeom>
                  </pic:spPr>
                </pic:pic>
              </a:graphicData>
            </a:graphic>
            <wp14:sizeRelH relativeFrom="margin">
              <wp14:pctWidth>0</wp14:pctWidth>
            </wp14:sizeRelH>
            <wp14:sizeRelV relativeFrom="margin">
              <wp14:pctHeight>0</wp14:pctHeight>
            </wp14:sizeRelV>
          </wp:anchor>
        </w:drawing>
      </w:r>
      <w:r w:rsidR="00D01046">
        <w:t xml:space="preserve">I 2016 og 2017, då regattaen gjekk til Haugesund, </w:t>
      </w:r>
      <w:r w:rsidR="00592CB0">
        <w:t>og i 2018</w:t>
      </w:r>
      <w:r w:rsidR="009D65CE">
        <w:t xml:space="preserve"> og 2019</w:t>
      </w:r>
      <w:r w:rsidR="00592CB0">
        <w:t xml:space="preserve">, då han gjekk same løpet som i år, </w:t>
      </w:r>
      <w:r w:rsidR="00D01046">
        <w:t xml:space="preserve">har vi gode </w:t>
      </w:r>
      <w:proofErr w:type="spellStart"/>
      <w:r w:rsidR="00D01046">
        <w:t>sporingsdata</w:t>
      </w:r>
      <w:proofErr w:type="spellEnd"/>
      <w:r w:rsidR="00D01046">
        <w:t xml:space="preserve">. I 2016 vart starten flytta sør til </w:t>
      </w:r>
      <w:proofErr w:type="spellStart"/>
      <w:r w:rsidR="00D01046">
        <w:t>Lerøyosen</w:t>
      </w:r>
      <w:proofErr w:type="spellEnd"/>
      <w:r w:rsidR="00D01046">
        <w:t xml:space="preserve"> </w:t>
      </w:r>
      <w:proofErr w:type="spellStart"/>
      <w:r w:rsidR="00D01046">
        <w:t>pga</w:t>
      </w:r>
      <w:proofErr w:type="spellEnd"/>
      <w:r w:rsidR="00D01046">
        <w:t xml:space="preserve"> lite vind lenger nord. </w:t>
      </w:r>
      <w:r>
        <w:t xml:space="preserve">I lett SV vind valde dei aller fleste å gå gjennom </w:t>
      </w:r>
      <w:proofErr w:type="spellStart"/>
      <w:r>
        <w:t>Hundvåkosen</w:t>
      </w:r>
      <w:proofErr w:type="spellEnd"/>
      <w:r>
        <w:t xml:space="preserve"> og vidare gjennom </w:t>
      </w:r>
      <w:proofErr w:type="spellStart"/>
      <w:r>
        <w:t>Stolmasundet</w:t>
      </w:r>
      <w:proofErr w:type="spellEnd"/>
      <w:r>
        <w:t xml:space="preserve">. Åtte båtar gjekk ut </w:t>
      </w:r>
      <w:r w:rsidR="00682665">
        <w:t>K</w:t>
      </w:r>
      <w:r>
        <w:t xml:space="preserve">orsfjorden, men sju av dei tok gjennom Bakkasundet, medan berre ein kryssa seg heilt til Marsteinen. Av dei som gjekk </w:t>
      </w:r>
      <w:proofErr w:type="spellStart"/>
      <w:r>
        <w:t>Hundvåkosen</w:t>
      </w:r>
      <w:proofErr w:type="spellEnd"/>
      <w:r>
        <w:t xml:space="preserve"> var det to båtar som gjekk gjennom </w:t>
      </w:r>
      <w:proofErr w:type="spellStart"/>
      <w:r>
        <w:t>Bekkjarviksundet</w:t>
      </w:r>
      <w:proofErr w:type="spellEnd"/>
      <w:r>
        <w:t xml:space="preserve">, noko som denne gongen viste seg å ikkje vera så smart. Denne </w:t>
      </w:r>
      <w:r w:rsidR="00682665">
        <w:t xml:space="preserve">eine </w:t>
      </w:r>
      <w:r>
        <w:t xml:space="preserve">båten hamna i stilla i dette sundet, den andre kom seg gjennom men tapte tid. Dei båtane som gjekk ut Korsfjorden fekk tilsynelatande heller ikkje betalt for dette. På biletet til venstre ser vi situasjonen etter </w:t>
      </w:r>
      <w:proofErr w:type="spellStart"/>
      <w:r>
        <w:t>ca</w:t>
      </w:r>
      <w:proofErr w:type="spellEnd"/>
      <w:r>
        <w:t xml:space="preserve"> tre timars seglas, der båtane som gjekk </w:t>
      </w:r>
      <w:proofErr w:type="spellStart"/>
      <w:r>
        <w:t>Stolmasundet</w:t>
      </w:r>
      <w:proofErr w:type="spellEnd"/>
      <w:r>
        <w:t xml:space="preserve"> er komne best i veg. Vi ser også at to av dei som gjekk </w:t>
      </w:r>
      <w:proofErr w:type="spellStart"/>
      <w:r>
        <w:t>Stolmasundet</w:t>
      </w:r>
      <w:proofErr w:type="spellEnd"/>
      <w:r>
        <w:t xml:space="preserve"> set kursen for Nyleia, ein går gjennom </w:t>
      </w:r>
      <w:proofErr w:type="spellStart"/>
      <w:r>
        <w:t>Brandasundet</w:t>
      </w:r>
      <w:proofErr w:type="spellEnd"/>
      <w:r>
        <w:t>, og dei andre går vestom Goddo</w:t>
      </w:r>
      <w:r w:rsidR="00600D04">
        <w:t xml:space="preserve">. </w:t>
      </w:r>
      <w:r w:rsidR="00682665">
        <w:t xml:space="preserve">Den første båten gjennom </w:t>
      </w:r>
      <w:proofErr w:type="spellStart"/>
      <w:r w:rsidR="00682665">
        <w:t>Bekkjarviksundet</w:t>
      </w:r>
      <w:proofErr w:type="spellEnd"/>
      <w:r w:rsidR="00682665">
        <w:t xml:space="preserve"> set kursen for Engesund. </w:t>
      </w:r>
    </w:p>
    <w:p w:rsidR="00D01046" w:rsidRDefault="00682665" w:rsidP="008A7182">
      <w:pPr>
        <w:jc w:val="both"/>
      </w:pPr>
      <w:r>
        <w:rPr>
          <w:noProof/>
        </w:rPr>
        <w:lastRenderedPageBreak/>
        <w:drawing>
          <wp:anchor distT="0" distB="0" distL="114300" distR="114300" simplePos="0" relativeHeight="251686912" behindDoc="0" locked="0" layoutInCell="1" allowOverlap="1" wp14:anchorId="1C774E49" wp14:editId="280312A6">
            <wp:simplePos x="0" y="0"/>
            <wp:positionH relativeFrom="margin">
              <wp:align>left</wp:align>
            </wp:positionH>
            <wp:positionV relativeFrom="paragraph">
              <wp:posOffset>40005</wp:posOffset>
            </wp:positionV>
            <wp:extent cx="2794000" cy="2403475"/>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4000" cy="2403475"/>
                    </a:xfrm>
                    <a:prstGeom prst="rect">
                      <a:avLst/>
                    </a:prstGeom>
                  </pic:spPr>
                </pic:pic>
              </a:graphicData>
            </a:graphic>
          </wp:anchor>
        </w:drawing>
      </w:r>
      <w:r w:rsidR="00600D04">
        <w:t xml:space="preserve">På det neste biletet ser vi situasjonen </w:t>
      </w:r>
      <w:proofErr w:type="spellStart"/>
      <w:r w:rsidR="00600D04">
        <w:t>ca</w:t>
      </w:r>
      <w:proofErr w:type="spellEnd"/>
      <w:r w:rsidR="00600D04">
        <w:t xml:space="preserve"> seks timar etter start. Vi ser at dei fem båtane som er i Stokksundet har gjort det bra, og har halde tritt med, og kanskje vunne på dei som er på havet. Båtane i Stokksundet gjekk ulike vegar inn dit; ein </w:t>
      </w:r>
      <w:proofErr w:type="spellStart"/>
      <w:r w:rsidR="00600D04">
        <w:t>Bekkjarviksundet</w:t>
      </w:r>
      <w:proofErr w:type="spellEnd"/>
      <w:r w:rsidR="00600D04">
        <w:t xml:space="preserve"> – Engesund, medan ein gjekk </w:t>
      </w:r>
      <w:proofErr w:type="spellStart"/>
      <w:r w:rsidR="00600D04">
        <w:t>Bekkjarviksundet</w:t>
      </w:r>
      <w:proofErr w:type="spellEnd"/>
      <w:r w:rsidR="00600D04">
        <w:t xml:space="preserve"> og inn ved </w:t>
      </w:r>
      <w:proofErr w:type="spellStart"/>
      <w:r w:rsidR="00600D04">
        <w:t>Porsholmen</w:t>
      </w:r>
      <w:proofErr w:type="spellEnd"/>
      <w:r w:rsidR="00600D04">
        <w:t xml:space="preserve">. Dei andre kom frå </w:t>
      </w:r>
      <w:proofErr w:type="spellStart"/>
      <w:r w:rsidR="00600D04">
        <w:t>Stolmasundet</w:t>
      </w:r>
      <w:proofErr w:type="spellEnd"/>
      <w:r w:rsidR="00600D04">
        <w:t xml:space="preserve"> og gjekk inn Nyleia. Vi ser også at framleis ligg dei båtane som gjekk først til havs sist i feltet.</w:t>
      </w:r>
    </w:p>
    <w:p w:rsidR="00600D04" w:rsidRDefault="00BD1D5C" w:rsidP="008A7182">
      <w:pPr>
        <w:jc w:val="both"/>
      </w:pPr>
      <w:r>
        <w:t>Grunnen til at båtane i Stokksundet avanserte, var at medan vinden i ein periode var heilt fråverande på havet, stod han framleis i Stokksundet.</w:t>
      </w:r>
    </w:p>
    <w:p w:rsidR="00BD1D5C" w:rsidRDefault="00BD1D5C" w:rsidP="008A7182">
      <w:pPr>
        <w:jc w:val="both"/>
      </w:pPr>
      <w:r>
        <w:rPr>
          <w:noProof/>
        </w:rPr>
        <w:drawing>
          <wp:anchor distT="0" distB="0" distL="114300" distR="114300" simplePos="0" relativeHeight="251681792" behindDoc="0" locked="0" layoutInCell="1" allowOverlap="1" wp14:anchorId="6543D8AB">
            <wp:simplePos x="0" y="0"/>
            <wp:positionH relativeFrom="margin">
              <wp:align>right</wp:align>
            </wp:positionH>
            <wp:positionV relativeFrom="paragraph">
              <wp:posOffset>795020</wp:posOffset>
            </wp:positionV>
            <wp:extent cx="2941320" cy="29705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41320" cy="2970530"/>
                    </a:xfrm>
                    <a:prstGeom prst="rect">
                      <a:avLst/>
                    </a:prstGeom>
                  </pic:spPr>
                </pic:pic>
              </a:graphicData>
            </a:graphic>
            <wp14:sizeRelH relativeFrom="margin">
              <wp14:pctWidth>0</wp14:pctWidth>
            </wp14:sizeRelH>
            <wp14:sizeRelV relativeFrom="margin">
              <wp14:pctHeight>0</wp14:pctHeight>
            </wp14:sizeRelV>
          </wp:anchor>
        </w:drawing>
      </w:r>
      <w:r>
        <w:t xml:space="preserve">Men så dovna det av inne og vi som var på havet fekk ein NV bris, og dermed så var det plutseleg båtane vest for Bømlo som fekk farten opp medan dei i Stokksundet og Bømlafjorden sakka akterut. Legg også merke til at båtane vest av Bømlo har spreidd seg utover; nokre går i fjøresteinane medan andre er langt til havs. Dei som gjekk lengst inn fekk gunstigare straum enn dei som var lenger utpå. </w:t>
      </w:r>
    </w:p>
    <w:p w:rsidR="00BD1D5C" w:rsidRDefault="00E315B0" w:rsidP="008A7182">
      <w:pPr>
        <w:jc w:val="both"/>
      </w:pPr>
      <w:r>
        <w:t>B</w:t>
      </w:r>
      <w:r w:rsidR="00BD1D5C">
        <w:t xml:space="preserve">iletet </w:t>
      </w:r>
      <w:r>
        <w:t>til høgre syner</w:t>
      </w:r>
      <w:r w:rsidR="00BD1D5C">
        <w:t xml:space="preserve"> situasjonen etter </w:t>
      </w:r>
      <w:proofErr w:type="spellStart"/>
      <w:r w:rsidR="00BD1D5C">
        <w:t>ca</w:t>
      </w:r>
      <w:proofErr w:type="spellEnd"/>
      <w:r w:rsidR="00BD1D5C">
        <w:t xml:space="preserve"> åtte timar, då første båt kom til Haugesund, medan dei fleste er på veg over Sletta. Siste båt som gjekk inne rundar akkurat Moster.</w:t>
      </w:r>
      <w:r w:rsidR="005C0395">
        <w:t xml:space="preserve"> Det høyrer med til historia at denne båten aldri kom lenger enn til Ryvarden, der tok </w:t>
      </w:r>
      <w:proofErr w:type="spellStart"/>
      <w:r w:rsidR="005C0395">
        <w:t>nattestilla</w:t>
      </w:r>
      <w:proofErr w:type="spellEnd"/>
      <w:r w:rsidR="005C0395">
        <w:t xml:space="preserve"> </w:t>
      </w:r>
      <w:r>
        <w:t xml:space="preserve">og straumen </w:t>
      </w:r>
      <w:r w:rsidR="005C0395">
        <w:t>kontroll over båten som seinare braut seglasen.</w:t>
      </w:r>
    </w:p>
    <w:p w:rsidR="005C0395" w:rsidRDefault="00E315B0" w:rsidP="008A7182">
      <w:pPr>
        <w:jc w:val="both"/>
      </w:pPr>
      <w:r>
        <w:rPr>
          <w:noProof/>
        </w:rPr>
        <w:drawing>
          <wp:anchor distT="0" distB="0" distL="114300" distR="114300" simplePos="0" relativeHeight="251682816" behindDoc="0" locked="0" layoutInCell="1" allowOverlap="1" wp14:anchorId="64021230">
            <wp:simplePos x="0" y="0"/>
            <wp:positionH relativeFrom="margin">
              <wp:align>left</wp:align>
            </wp:positionH>
            <wp:positionV relativeFrom="paragraph">
              <wp:posOffset>1216660</wp:posOffset>
            </wp:positionV>
            <wp:extent cx="1842770" cy="259969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2770" cy="2599690"/>
                    </a:xfrm>
                    <a:prstGeom prst="rect">
                      <a:avLst/>
                    </a:prstGeom>
                  </pic:spPr>
                </pic:pic>
              </a:graphicData>
            </a:graphic>
            <wp14:sizeRelH relativeFrom="margin">
              <wp14:pctWidth>0</wp14:pctWidth>
            </wp14:sizeRelH>
            <wp14:sizeRelV relativeFrom="margin">
              <wp14:pctHeight>0</wp14:pctHeight>
            </wp14:sizeRelV>
          </wp:anchor>
        </w:drawing>
      </w:r>
      <w:r>
        <w:t>B</w:t>
      </w:r>
      <w:r w:rsidR="005C0395">
        <w:t xml:space="preserve">iletet </w:t>
      </w:r>
      <w:r>
        <w:t xml:space="preserve">under </w:t>
      </w:r>
      <w:r w:rsidR="005C0395">
        <w:t xml:space="preserve">syner situasjonen </w:t>
      </w:r>
      <w:proofErr w:type="spellStart"/>
      <w:r w:rsidR="005C0395">
        <w:t>ca</w:t>
      </w:r>
      <w:proofErr w:type="spellEnd"/>
      <w:r w:rsidR="005C0395">
        <w:t xml:space="preserve"> </w:t>
      </w:r>
      <w:proofErr w:type="spellStart"/>
      <w:r w:rsidR="005C0395">
        <w:t>kl</w:t>
      </w:r>
      <w:proofErr w:type="spellEnd"/>
      <w:r w:rsidR="005C0395">
        <w:t xml:space="preserve"> 0900 laurdags morgonen, då alle båtane som kom seg til Haugesund er på veg nordover att. Den blå båten i Stokksundet kan vi sjå bort frå, for han er på veg heim for motor etter å </w:t>
      </w:r>
      <w:r>
        <w:t xml:space="preserve">brote løpet etter at </w:t>
      </w:r>
      <w:r w:rsidR="005C0395">
        <w:t>ha</w:t>
      </w:r>
      <w:r>
        <w:t>n</w:t>
      </w:r>
      <w:r w:rsidR="005C0395">
        <w:t xml:space="preserve"> bomma på mållina Haugesund</w:t>
      </w:r>
      <w:r>
        <w:t>!</w:t>
      </w:r>
      <w:r w:rsidR="005C0395">
        <w:t xml:space="preserve"> Vi ser at dei fleste går til havs, men </w:t>
      </w:r>
      <w:r w:rsidR="00ED3DAA">
        <w:t>sju</w:t>
      </w:r>
      <w:r w:rsidR="005C0395">
        <w:t xml:space="preserve"> tek vegen inn Bømlafjorden mot Stokksundet. Vinden var svak og i mot. </w:t>
      </w:r>
      <w:r w:rsidR="00ED3DAA">
        <w:t>Det veksla litt på kvar det var gunstigast å vera. I periodar gjekk det fortast på havet, men alt i alt ser det ut for at dei som gjekk Stokksundet vann litt på dette, sjølv om også dei vart liggjande i stilla i periodar</w:t>
      </w:r>
      <w:r w:rsidR="00D957EE">
        <w:t xml:space="preserve">. Dei fleste gjekk </w:t>
      </w:r>
      <w:proofErr w:type="spellStart"/>
      <w:r w:rsidR="00D957EE">
        <w:t>Stolmasundet</w:t>
      </w:r>
      <w:proofErr w:type="spellEnd"/>
      <w:r w:rsidR="00D957EE">
        <w:t xml:space="preserve"> av dei som gjekk vest for Bømlo, medan dei som gjekk aust for Bømlo gjekk </w:t>
      </w:r>
      <w:proofErr w:type="spellStart"/>
      <w:r w:rsidR="00D957EE">
        <w:t>Bekkjarviksundet</w:t>
      </w:r>
      <w:proofErr w:type="spellEnd"/>
      <w:r w:rsidR="00D957EE">
        <w:t>.</w:t>
      </w:r>
    </w:p>
    <w:p w:rsidR="00D957EE" w:rsidRDefault="00D957EE" w:rsidP="008A7182">
      <w:pPr>
        <w:jc w:val="both"/>
      </w:pPr>
      <w:r>
        <w:t>Sjølv om målgang var lagt til  Liaskjeret i Kobbeleia, så vart det , som ofte før, motstraum kombinert med nattestille like før mål som gjorde store utslag på resultatlista. Mange båtar vart liggjande å driva, og brukte fleire timar på den siste mila mot mål.</w:t>
      </w:r>
    </w:p>
    <w:p w:rsidR="00D957EE" w:rsidRDefault="00C92D51" w:rsidP="008A7182">
      <w:pPr>
        <w:jc w:val="both"/>
      </w:pPr>
      <w:r>
        <w:rPr>
          <w:noProof/>
        </w:rPr>
        <w:lastRenderedPageBreak/>
        <w:drawing>
          <wp:anchor distT="0" distB="0" distL="114300" distR="114300" simplePos="0" relativeHeight="251683840" behindDoc="0" locked="0" layoutInCell="1" allowOverlap="1" wp14:anchorId="36F93DC7">
            <wp:simplePos x="0" y="0"/>
            <wp:positionH relativeFrom="column">
              <wp:posOffset>-635</wp:posOffset>
            </wp:positionH>
            <wp:positionV relativeFrom="paragraph">
              <wp:posOffset>1905</wp:posOffset>
            </wp:positionV>
            <wp:extent cx="2372360" cy="2633864"/>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2360" cy="2633864"/>
                    </a:xfrm>
                    <a:prstGeom prst="rect">
                      <a:avLst/>
                    </a:prstGeom>
                  </pic:spPr>
                </pic:pic>
              </a:graphicData>
            </a:graphic>
          </wp:anchor>
        </w:drawing>
      </w:r>
      <w:r w:rsidR="00D957EE">
        <w:t>I</w:t>
      </w:r>
      <w:r w:rsidR="00D7186E">
        <w:t xml:space="preserve"> 2017 gjekk starten i Hauglandsosen som planlagt, i lett NØ vind så det vart spinnakerstart. Som vanleg delte feltet seg med </w:t>
      </w:r>
      <w:proofErr w:type="spellStart"/>
      <w:r w:rsidR="00D7186E">
        <w:t>ca</w:t>
      </w:r>
      <w:proofErr w:type="spellEnd"/>
      <w:r w:rsidR="00D7186E">
        <w:t xml:space="preserve"> like mange båtar i Kobbeleia og i Vatlestraumen. Dei i Vatlestraumen gjekk litt betre, men det spelte lita rolle, for det vart «omstart» på heile feltet i </w:t>
      </w:r>
      <w:proofErr w:type="spellStart"/>
      <w:r w:rsidR="00D7186E">
        <w:t>Lerøyosen</w:t>
      </w:r>
      <w:proofErr w:type="spellEnd"/>
      <w:r w:rsidR="00D7186E">
        <w:t>, sjå biletet til venstre. Legg merke til den gråblå båten nede til høgre i biletet; han sto for regattaens mest originale vegval, då han gjekk gjennom Bukken, eit smalt sund mellom</w:t>
      </w:r>
      <w:r>
        <w:t xml:space="preserve"> Bjelkarøy og Lerøy</w:t>
      </w:r>
      <w:r w:rsidR="00E315B0">
        <w:t xml:space="preserve">, </w:t>
      </w:r>
      <w:proofErr w:type="spellStart"/>
      <w:r w:rsidR="00E315B0">
        <w:t>ca</w:t>
      </w:r>
      <w:proofErr w:type="spellEnd"/>
      <w:r w:rsidR="00E315B0">
        <w:t xml:space="preserve"> midt på biletet</w:t>
      </w:r>
      <w:r>
        <w:t xml:space="preserve">. Spinnakersegling gjennom der er helst for dei lokalkjende, men han vann stort på dette og kom seg ut i Korsfjorden før alle som låg og rak i stilla inne i </w:t>
      </w:r>
      <w:proofErr w:type="spellStart"/>
      <w:r>
        <w:t>Lerøyosen</w:t>
      </w:r>
      <w:proofErr w:type="spellEnd"/>
      <w:r>
        <w:t xml:space="preserve">. Det betra seg litt etter litt med vinden, men det tok nokre timar før dei bakarste båtane kom seg laus frå </w:t>
      </w:r>
      <w:proofErr w:type="spellStart"/>
      <w:r>
        <w:t>Lerøyosen</w:t>
      </w:r>
      <w:proofErr w:type="spellEnd"/>
      <w:r>
        <w:t>.</w:t>
      </w:r>
      <w:r w:rsidR="00BF79E6">
        <w:t xml:space="preserve"> Som før tok dei fleste turen gjennom Austevoll og ut </w:t>
      </w:r>
      <w:proofErr w:type="spellStart"/>
      <w:r w:rsidR="00BF79E6">
        <w:t>Stolmasundet</w:t>
      </w:r>
      <w:proofErr w:type="spellEnd"/>
      <w:r w:rsidR="00BF79E6">
        <w:t xml:space="preserve">, medan </w:t>
      </w:r>
      <w:proofErr w:type="spellStart"/>
      <w:r w:rsidR="00BF79E6">
        <w:t>ca</w:t>
      </w:r>
      <w:proofErr w:type="spellEnd"/>
      <w:r w:rsidR="00BF79E6">
        <w:t xml:space="preserve"> 10 båtar gjekk til havs ved Marsteinen. Det er ikkje lett, ut frå </w:t>
      </w:r>
      <w:proofErr w:type="spellStart"/>
      <w:r w:rsidR="00BF79E6">
        <w:t>sporinga</w:t>
      </w:r>
      <w:proofErr w:type="spellEnd"/>
      <w:r w:rsidR="00BF79E6">
        <w:t>, å sjå kva som svarte seg best. Men denne gongen gjekk alle båtane vest for Bømlo, ingen prøvde Stokksundet på vegen sør. Målgangen i Haugesund var også denne gongen ei utfordring; det var ein trekk ute i sunda, men der mållina var plassert, vart det ingen vind, så mange sleit hardt for å koma seg over mål.</w:t>
      </w:r>
    </w:p>
    <w:p w:rsidR="00BF79E6" w:rsidRDefault="00BF79E6" w:rsidP="008A7182">
      <w:pPr>
        <w:jc w:val="both"/>
      </w:pPr>
      <w:r>
        <w:t xml:space="preserve">Vind vart det derimot meir enn nok av på vegen nord att. Det var ein fin sørvest bris på morgonen då dei fleste la ut, men ut på formiddagen friskna han på til kuling. Praktisk talt alle båtane gjekk vest av Bømlo, med unnatak av to, som gjekk Stokksundet. Det var rikeleg vind ute </w:t>
      </w:r>
      <w:r w:rsidR="002D193C">
        <w:t>men</w:t>
      </w:r>
      <w:r>
        <w:t xml:space="preserve"> </w:t>
      </w:r>
      <w:r w:rsidR="00E315B0">
        <w:t xml:space="preserve">nokre vindhol </w:t>
      </w:r>
      <w:r w:rsidR="002D193C">
        <w:t>i Stokksundet</w:t>
      </w:r>
      <w:r>
        <w:t>, og de</w:t>
      </w:r>
      <w:r w:rsidR="00E315B0">
        <w:t>n</w:t>
      </w:r>
      <w:r>
        <w:t xml:space="preserve"> </w:t>
      </w:r>
      <w:r w:rsidR="00E315B0">
        <w:t xml:space="preserve">første båten </w:t>
      </w:r>
      <w:r>
        <w:t>som gjekk inne</w:t>
      </w:r>
      <w:r w:rsidR="00E315B0">
        <w:t xml:space="preserve">, og som hadde leiinga i minste klassen før </w:t>
      </w:r>
      <w:proofErr w:type="spellStart"/>
      <w:r w:rsidR="00E315B0">
        <w:t>pitstopp</w:t>
      </w:r>
      <w:proofErr w:type="spellEnd"/>
      <w:r w:rsidR="00E315B0">
        <w:t>, falt ned til ein femteplass i klassen.</w:t>
      </w:r>
      <w:r>
        <w:t xml:space="preserve"> </w:t>
      </w:r>
      <w:r w:rsidR="00E315B0">
        <w:t>Den siste båten som gjekk inne derimot, som var langsamaste båt i feltet</w:t>
      </w:r>
      <w:r w:rsidR="002D193C">
        <w:t>,</w:t>
      </w:r>
      <w:r w:rsidR="00E315B0">
        <w:t xml:space="preserve"> segla </w:t>
      </w:r>
      <w:r w:rsidR="002D193C">
        <w:t>s</w:t>
      </w:r>
      <w:r w:rsidR="00E315B0">
        <w:t>eg</w:t>
      </w:r>
      <w:r w:rsidR="002D193C">
        <w:t xml:space="preserve"> </w:t>
      </w:r>
      <w:r w:rsidR="00E315B0">
        <w:t>opp i klassen på heimturen</w:t>
      </w:r>
      <w:r>
        <w:t>.</w:t>
      </w:r>
      <w:r w:rsidR="00EA25E7">
        <w:t xml:space="preserve"> Nesten alle gjekk inn </w:t>
      </w:r>
      <w:proofErr w:type="spellStart"/>
      <w:r w:rsidR="00EA25E7">
        <w:t>Stolmasundet</w:t>
      </w:r>
      <w:proofErr w:type="spellEnd"/>
      <w:r w:rsidR="00EA25E7">
        <w:t xml:space="preserve"> og gjennom Austevoll og for ein gongs skuld var det vind nok heilt til mål, som denne gongen var lagt til </w:t>
      </w:r>
      <w:proofErr w:type="spellStart"/>
      <w:r w:rsidR="00EA25E7">
        <w:t>Lerøyosen</w:t>
      </w:r>
      <w:proofErr w:type="spellEnd"/>
      <w:r w:rsidR="00EA25E7">
        <w:t>.</w:t>
      </w:r>
    </w:p>
    <w:p w:rsidR="00AA25C2" w:rsidRDefault="00036742" w:rsidP="008A7182">
      <w:pPr>
        <w:jc w:val="both"/>
      </w:pPr>
      <w:r>
        <w:rPr>
          <w:noProof/>
        </w:rPr>
        <w:drawing>
          <wp:anchor distT="0" distB="0" distL="114300" distR="114300" simplePos="0" relativeHeight="251688960" behindDoc="0" locked="0" layoutInCell="1" allowOverlap="1">
            <wp:simplePos x="0" y="0"/>
            <wp:positionH relativeFrom="margin">
              <wp:posOffset>3543220</wp:posOffset>
            </wp:positionH>
            <wp:positionV relativeFrom="paragraph">
              <wp:posOffset>1749669</wp:posOffset>
            </wp:positionV>
            <wp:extent cx="2168507" cy="205740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r18 start +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169" cy="20902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31750</wp:posOffset>
            </wp:positionH>
            <wp:positionV relativeFrom="paragraph">
              <wp:posOffset>398780</wp:posOffset>
            </wp:positionV>
            <wp:extent cx="2526030" cy="1670050"/>
            <wp:effectExtent l="0" t="0" r="762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r18 start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030" cy="1670050"/>
                    </a:xfrm>
                    <a:prstGeom prst="rect">
                      <a:avLst/>
                    </a:prstGeom>
                  </pic:spPr>
                </pic:pic>
              </a:graphicData>
            </a:graphic>
            <wp14:sizeRelH relativeFrom="margin">
              <wp14:pctWidth>0</wp14:pctWidth>
            </wp14:sizeRelH>
            <wp14:sizeRelV relativeFrom="margin">
              <wp14:pctHeight>0</wp14:pctHeight>
            </wp14:sizeRelV>
          </wp:anchor>
        </w:drawing>
      </w:r>
      <w:r w:rsidR="00AA25C2">
        <w:t xml:space="preserve">Også i 2018 vart starten flytta sør til </w:t>
      </w:r>
      <w:proofErr w:type="spellStart"/>
      <w:r w:rsidR="00AA25C2">
        <w:t>Lerøyosen</w:t>
      </w:r>
      <w:proofErr w:type="spellEnd"/>
      <w:r w:rsidR="00AA25C2">
        <w:t xml:space="preserve"> fordi det var blikk stille lenger nord.</w:t>
      </w:r>
      <w:r w:rsidR="00057BFD">
        <w:t xml:space="preserve"> Feltet</w:t>
      </w:r>
      <w:r>
        <w:t xml:space="preserve"> delte seg i to; ti båtar gjekk inn mot </w:t>
      </w:r>
      <w:proofErr w:type="spellStart"/>
      <w:r>
        <w:t>Hundvåkosen</w:t>
      </w:r>
      <w:proofErr w:type="spellEnd"/>
      <w:r>
        <w:t xml:space="preserve"> medan fleirtalet sette kursen ut Korsfjorden mot Mar</w:t>
      </w:r>
      <w:r w:rsidR="003F45E0">
        <w:t>s</w:t>
      </w:r>
      <w:r>
        <w:t xml:space="preserve">teinen. Figuren til venstre viser situasjonen </w:t>
      </w:r>
      <w:proofErr w:type="spellStart"/>
      <w:r>
        <w:t>ca</w:t>
      </w:r>
      <w:proofErr w:type="spellEnd"/>
      <w:r>
        <w:t xml:space="preserve"> ein time etter start. Det såg lenge ut som om dei som gjekk gjennom Austevoll skulle tena stort på dette, men då båtane som gjekk ut nærma seg Marsteinen, fekk dei god bør frå NV og tok att det dei tapte inne i fjorden. Då båtane </w:t>
      </w:r>
      <w:r w:rsidR="003F45E0">
        <w:t>møttest</w:t>
      </w:r>
      <w:r>
        <w:t xml:space="preserve"> sør for Stolmen, ser det ut for at feltet er samla igjen, sjå figuren under, som viser situasjonen etter </w:t>
      </w:r>
      <w:proofErr w:type="spellStart"/>
      <w:r>
        <w:t>ca</w:t>
      </w:r>
      <w:proofErr w:type="spellEnd"/>
      <w:r>
        <w:t xml:space="preserve"> fire timar, då midten av feltet har passert Slåtterøy Fyr</w:t>
      </w:r>
      <w:r w:rsidR="003F45E0">
        <w:t xml:space="preserve"> og siste båt i feltet kjem ut </w:t>
      </w:r>
      <w:proofErr w:type="spellStart"/>
      <w:r w:rsidR="003F45E0">
        <w:t>Stolmasundet</w:t>
      </w:r>
      <w:proofErr w:type="spellEnd"/>
      <w:r>
        <w:t>. Legg merke til at det denne gongen ikkje var nokon som gjekk indre leia, i frisk NV vind var det naturlege vegvalet å halda fram på vestsida av Bømlo søretter.</w:t>
      </w:r>
      <w:r w:rsidR="00664B98">
        <w:t xml:space="preserve"> Vidare søretter valde nokre å gå langt inne ved land, andre stakk seg godt ut til havs. Det verkar ikkje som om dette hadde mykje å seie for plasseringa på vegen sør. Dette er vel kanskje den seglasen i serien der det har vore minst variasjon i vegval på </w:t>
      </w:r>
      <w:r w:rsidR="00020D87">
        <w:rPr>
          <w:noProof/>
        </w:rPr>
        <w:lastRenderedPageBreak/>
        <w:drawing>
          <wp:anchor distT="0" distB="0" distL="114300" distR="114300" simplePos="0" relativeHeight="251689984" behindDoc="0" locked="0" layoutInCell="1" allowOverlap="1">
            <wp:simplePos x="0" y="0"/>
            <wp:positionH relativeFrom="margin">
              <wp:posOffset>2659380</wp:posOffset>
            </wp:positionH>
            <wp:positionV relativeFrom="paragraph">
              <wp:posOffset>5080</wp:posOffset>
            </wp:positionV>
            <wp:extent cx="3093720" cy="47720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or18 start + 6.JPG"/>
                    <pic:cNvPicPr/>
                  </pic:nvPicPr>
                  <pic:blipFill>
                    <a:blip r:embed="rId16">
                      <a:extLst>
                        <a:ext uri="{28A0092B-C50C-407E-A947-70E740481C1C}">
                          <a14:useLocalDpi xmlns:a14="http://schemas.microsoft.com/office/drawing/2010/main" val="0"/>
                        </a:ext>
                      </a:extLst>
                    </a:blip>
                    <a:stretch>
                      <a:fillRect/>
                    </a:stretch>
                  </pic:blipFill>
                  <pic:spPr>
                    <a:xfrm>
                      <a:off x="0" y="0"/>
                      <a:ext cx="3093720" cy="4772025"/>
                    </a:xfrm>
                    <a:prstGeom prst="rect">
                      <a:avLst/>
                    </a:prstGeom>
                  </pic:spPr>
                </pic:pic>
              </a:graphicData>
            </a:graphic>
            <wp14:sizeRelH relativeFrom="margin">
              <wp14:pctWidth>0</wp14:pctWidth>
            </wp14:sizeRelH>
            <wp14:sizeRelV relativeFrom="margin">
              <wp14:pctHeight>0</wp14:pctHeight>
            </wp14:sizeRelV>
          </wp:anchor>
        </w:drawing>
      </w:r>
      <w:r w:rsidR="00664B98">
        <w:t xml:space="preserve">turen sør, og der dei små variasjonane som var kanskje ikkje spela så stor rolle for plasseringa. Etter </w:t>
      </w:r>
      <w:proofErr w:type="spellStart"/>
      <w:r w:rsidR="00664B98">
        <w:t>ca</w:t>
      </w:r>
      <w:proofErr w:type="spellEnd"/>
      <w:r w:rsidR="00664B98">
        <w:t xml:space="preserve"> åtte timars segling runda dei raskaste båtane </w:t>
      </w:r>
      <w:proofErr w:type="spellStart"/>
      <w:r w:rsidR="00664B98">
        <w:t>Ramnsholmane</w:t>
      </w:r>
      <w:proofErr w:type="spellEnd"/>
      <w:r w:rsidR="00664B98">
        <w:t xml:space="preserve">, og båtane var på dette tidspunktet spreidd ut over eit nokså stort område, sjå figuren til høgre. Mange valde å gå innanfor Espevær og kortaste veg mot runding, medan endå fleire heldt seg godt klar av land, truleg i frykt for at nordavinden skulle spakna til kvelden. Det gjorde han også, og då dei siste båtane i feltet kom til runding på Sletta mellom </w:t>
      </w:r>
      <w:proofErr w:type="spellStart"/>
      <w:r w:rsidR="00664B98">
        <w:t>kl</w:t>
      </w:r>
      <w:proofErr w:type="spellEnd"/>
      <w:r w:rsidR="00664B98">
        <w:t xml:space="preserve"> 20 og 22 på kvelden var det periodar med nesten ingen vind ved </w:t>
      </w:r>
      <w:proofErr w:type="spellStart"/>
      <w:r w:rsidR="00664B98">
        <w:t>Ramnsholmane</w:t>
      </w:r>
      <w:proofErr w:type="spellEnd"/>
      <w:r w:rsidR="00664B98">
        <w:t>.</w:t>
      </w:r>
    </w:p>
    <w:p w:rsidR="00036742" w:rsidRDefault="00664B98" w:rsidP="003F45E0">
      <w:pPr>
        <w:jc w:val="both"/>
      </w:pPr>
      <w:r>
        <w:t xml:space="preserve">Heller ikkje på turen nord var det stor usemje om kor det var gunstigast å gå; ingen gjekk opp Bømlafjorden og Stokksundet, alle gjekk vest av Bømlo. Men det skilde litt om ein valde å gå opp langs land, innom Espevær og holmane langs </w:t>
      </w:r>
      <w:proofErr w:type="spellStart"/>
      <w:r>
        <w:t>Bømlalandet</w:t>
      </w:r>
      <w:proofErr w:type="spellEnd"/>
      <w:r>
        <w:t>, slik ein del gjorde,</w:t>
      </w:r>
      <w:r w:rsidR="003F45E0">
        <w:t xml:space="preserve"> eller til havs igjen då </w:t>
      </w:r>
      <w:proofErr w:type="spellStart"/>
      <w:r w:rsidR="003F45E0">
        <w:t>Ramnsholmane</w:t>
      </w:r>
      <w:proofErr w:type="spellEnd"/>
      <w:r w:rsidR="003F45E0">
        <w:t xml:space="preserve"> var runda. Dei som gjekk ut tente på dette, for vinden var svært ustabil inne i sunda og nokre av båtane her vart tidvis liggjande nesten i stilla. Elles sto nordavinden heile natta, og det var først ut på morgonkvisten laurdag at vanskane byrja for mange. Praktisk tala alle båtane vart fanga i stilla på eit eller anna tidspunkt, men det varierte ein del kven som fekk det verst. Dei mest uheldige var dei som gjekk gjennom Austevoll og som låg i siste halvdelen av feltet; desse vart liggjande å driva i både to og tre timar medan dei som gjekk utanfor Austevoll i alle fall kom seg opp i Korsfjorden før stilla tok dei. Men alle kom seg til mål denne gongen, og det er jo det viktigaste.</w:t>
      </w:r>
    </w:p>
    <w:p w:rsidR="0096066C" w:rsidRDefault="00C1662A" w:rsidP="003F45E0">
      <w:pPr>
        <w:jc w:val="both"/>
      </w:pPr>
      <w:r>
        <w:t xml:space="preserve">I 2019 var det igjen nok vind i Hjeltefjorden til å la starten gå på Hauglandsosen. Det var spinnakerstart, og feltet delte seg omtrent i to like store delar som gjekk </w:t>
      </w:r>
      <w:proofErr w:type="spellStart"/>
      <w:r>
        <w:t>hhv</w:t>
      </w:r>
      <w:proofErr w:type="spellEnd"/>
      <w:r>
        <w:t xml:space="preserve"> Vatlestraumen og Kobbeleia. Ingen av løpa gav særlege fordeler framfor det andre. Inspirert av båten som stakk seg ut Bukken i staden for å gå </w:t>
      </w:r>
      <w:proofErr w:type="spellStart"/>
      <w:r>
        <w:t>Lerøyosen</w:t>
      </w:r>
      <w:proofErr w:type="spellEnd"/>
      <w:r>
        <w:t xml:space="preserve"> i 2017, var det heile åtte båtar som prøvde seg på dette i 2019. Men typisk nok; denne gongen gav det ingen fordelar å gå den vegen. Alle med unnatak av tre båtar gjekk Krossøysundet og gjennom Austevoll, dei tre som gjekk ut Korsfjorden gjekk Bakkasundet og til havs nord av </w:t>
      </w:r>
      <w:proofErr w:type="spellStart"/>
      <w:r>
        <w:t>Horgjo</w:t>
      </w:r>
      <w:proofErr w:type="spellEnd"/>
      <w:r>
        <w:t xml:space="preserve">. Fire av dei som gjekk gjennom Austevoll gjekk ned </w:t>
      </w:r>
      <w:proofErr w:type="spellStart"/>
      <w:r w:rsidR="00725FC3">
        <w:t>Bekkjarviksundet</w:t>
      </w:r>
      <w:proofErr w:type="spellEnd"/>
      <w:r w:rsidR="00725FC3">
        <w:t xml:space="preserve">, dei andre styrte seg ut </w:t>
      </w:r>
      <w:proofErr w:type="spellStart"/>
      <w:r w:rsidR="00725FC3">
        <w:t>Stolmasundet</w:t>
      </w:r>
      <w:proofErr w:type="spellEnd"/>
      <w:r w:rsidR="00725FC3">
        <w:t xml:space="preserve">. Det var elles mange variantar av kor ein så skulle ta vegen. Av  dei fire som tok </w:t>
      </w:r>
      <w:proofErr w:type="spellStart"/>
      <w:r w:rsidR="00725FC3">
        <w:t>Bekkjarviksundet</w:t>
      </w:r>
      <w:proofErr w:type="spellEnd"/>
      <w:r w:rsidR="00725FC3">
        <w:t xml:space="preserve"> valde to å halde fram ned Engesundet, ein gjekk hurtigbåtleia litt lenger vest, og ein gjekk Nyleia. Også fem av dei som gjekk </w:t>
      </w:r>
      <w:proofErr w:type="spellStart"/>
      <w:r w:rsidR="00725FC3">
        <w:t>Stolmasundet</w:t>
      </w:r>
      <w:proofErr w:type="spellEnd"/>
      <w:r w:rsidR="00725FC3">
        <w:t xml:space="preserve"> valde å gå inn Nyleia, truleg fordi det var temmeleg friskt vestpå. Det var altså totalt ni båtar som gjekk Stokksundet. Biletet </w:t>
      </w:r>
      <w:r w:rsidR="00020D87">
        <w:t>på neste side</w:t>
      </w:r>
      <w:r w:rsidR="00725FC3">
        <w:t xml:space="preserve"> syner stoda etter </w:t>
      </w:r>
      <w:r w:rsidR="0096066C">
        <w:t>om lag 6 ½ t segling, og det ser ut som om båtane i Stokksundet ligg noko bak dei som gjekk vestom Bømlo. Dette skuldast likevel ikkje berre at Stokksundet var eit dårleg vegval, det var dei største båtane som gjekk ut, og dei var allereie komne lengst i veg før dei gjekk til havs.</w:t>
      </w:r>
    </w:p>
    <w:p w:rsidR="00603E97" w:rsidRDefault="0096066C" w:rsidP="003F45E0">
      <w:pPr>
        <w:jc w:val="both"/>
      </w:pPr>
      <w:r>
        <w:t xml:space="preserve">Etter runding var det omvendt; no valde dei fleste båtane (22) å gå inn Bømlafjorden, medan </w:t>
      </w:r>
      <w:r w:rsidR="003963AA">
        <w:t xml:space="preserve">resten gjekk til havs. Eg medan lite skilde vegvala på veg ned, vart det no store utslag. For første halvdelen av </w:t>
      </w:r>
      <w:r w:rsidR="003963AA">
        <w:lastRenderedPageBreak/>
        <w:t>feltet</w:t>
      </w:r>
      <w:r>
        <w:t xml:space="preserve"> </w:t>
      </w:r>
      <w:r w:rsidR="003963AA">
        <w:t xml:space="preserve">spelte det ikkje så stor rolle, Det var rikeleg vind både inne og ute, og </w:t>
      </w:r>
      <w:proofErr w:type="spellStart"/>
      <w:r w:rsidR="003963AA">
        <w:t>vindvinkelen</w:t>
      </w:r>
      <w:proofErr w:type="spellEnd"/>
      <w:r w:rsidR="003963AA">
        <w:t xml:space="preserve"> var gunstig opp Bømlafjorden. Men stikk i strid med </w:t>
      </w:r>
      <w:proofErr w:type="spellStart"/>
      <w:r w:rsidR="003963AA">
        <w:t>værmeldinga</w:t>
      </w:r>
      <w:proofErr w:type="spellEnd"/>
      <w:r w:rsidR="003963AA">
        <w:t>, som varsla stiv kuling både her og der, spakna vinden og dreidde meir nordvest, slik at dei siste som gjekk indre leia måtte kryssa heile vegen opp Bømlafjorden og Stokksund, berre for å hamna i blikkstilla ut på etternatta. Dei siste som gjekk vestanfor Bømlo fekk fin vind heile vegen og dette snudde resultatlista for den minste klassen. Til dømes båten som låg som nummer fem ved runding, og som så gjekk ut, klatra heilt opp til første plass i klassen, men falt ned på andre plass før målgang.</w:t>
      </w:r>
      <w:r w:rsidR="00FC5DE7">
        <w:t xml:space="preserve"> Også båten som runda nest sist, </w:t>
      </w:r>
      <w:r w:rsidR="00020D87" w:rsidRPr="00020D87">
        <w:drawing>
          <wp:anchor distT="0" distB="0" distL="114300" distR="114300" simplePos="0" relativeHeight="251691008" behindDoc="0" locked="0" layoutInCell="1" allowOverlap="1" wp14:anchorId="7F5ACD2F">
            <wp:simplePos x="0" y="0"/>
            <wp:positionH relativeFrom="margin">
              <wp:align>right</wp:align>
            </wp:positionH>
            <wp:positionV relativeFrom="paragraph">
              <wp:posOffset>1068070</wp:posOffset>
            </wp:positionV>
            <wp:extent cx="4398010" cy="2332355"/>
            <wp:effectExtent l="4127" t="0" r="6668" b="666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4398010" cy="2332355"/>
                    </a:xfrm>
                    <a:prstGeom prst="rect">
                      <a:avLst/>
                    </a:prstGeom>
                  </pic:spPr>
                </pic:pic>
              </a:graphicData>
            </a:graphic>
            <wp14:sizeRelH relativeFrom="margin">
              <wp14:pctWidth>0</wp14:pctWidth>
            </wp14:sizeRelH>
            <wp14:sizeRelV relativeFrom="margin">
              <wp14:pctHeight>0</wp14:pctHeight>
            </wp14:sizeRelV>
          </wp:anchor>
        </w:drawing>
      </w:r>
      <w:r w:rsidR="00FC5DE7">
        <w:t xml:space="preserve">og så gjekk ut, segla seg opp i feltet. Dei tre siste båtane i feltet, som alle gjekk inne, fekk ein trasig </w:t>
      </w:r>
      <w:proofErr w:type="spellStart"/>
      <w:r w:rsidR="00FC5DE7">
        <w:t>sjebne</w:t>
      </w:r>
      <w:proofErr w:type="spellEnd"/>
      <w:r w:rsidR="00FC5DE7">
        <w:t xml:space="preserve">, og låg time etter time i nesten null vind i </w:t>
      </w:r>
      <w:proofErr w:type="spellStart"/>
      <w:r w:rsidR="00FC5DE7">
        <w:t>Sæbjørnsfjorden</w:t>
      </w:r>
      <w:proofErr w:type="spellEnd"/>
      <w:r w:rsidR="00FC5DE7">
        <w:t xml:space="preserve">. Ein av dei, som gjekk </w:t>
      </w:r>
      <w:proofErr w:type="spellStart"/>
      <w:r w:rsidR="00FC5DE7">
        <w:t>Bekkjarviksundet</w:t>
      </w:r>
      <w:proofErr w:type="spellEnd"/>
      <w:r w:rsidR="00FC5DE7">
        <w:t xml:space="preserve">, sleit seg i mål til sist; dei to andre, som tok sikte på </w:t>
      </w:r>
      <w:proofErr w:type="spellStart"/>
      <w:r w:rsidR="00FC5DE7">
        <w:t>Stolmasundet</w:t>
      </w:r>
      <w:proofErr w:type="spellEnd"/>
      <w:r w:rsidR="00FC5DE7">
        <w:t>, gav opp.</w:t>
      </w:r>
    </w:p>
    <w:p w:rsidR="00FC5DE7" w:rsidRDefault="00FC5DE7" w:rsidP="003F45E0">
      <w:pPr>
        <w:jc w:val="both"/>
      </w:pPr>
      <w:r>
        <w:t xml:space="preserve">Litt forenkla kan ein vel seie at dei som segla etter været, og gjekk ut, vant, medan dei som segla etter </w:t>
      </w:r>
      <w:proofErr w:type="spellStart"/>
      <w:r>
        <w:t>værmeldinga</w:t>
      </w:r>
      <w:proofErr w:type="spellEnd"/>
      <w:r>
        <w:t xml:space="preserve"> og gjekk inn, tapte.</w:t>
      </w:r>
    </w:p>
    <w:p w:rsidR="00FC5DE7" w:rsidRDefault="00FC5DE7" w:rsidP="003F45E0">
      <w:pPr>
        <w:jc w:val="both"/>
      </w:pPr>
    </w:p>
    <w:p w:rsidR="00020D87" w:rsidRDefault="00020D87" w:rsidP="003F45E0">
      <w:pPr>
        <w:jc w:val="both"/>
      </w:pPr>
    </w:p>
    <w:p w:rsidR="00020D87" w:rsidRDefault="00020D87" w:rsidP="003F45E0">
      <w:pPr>
        <w:jc w:val="both"/>
      </w:pPr>
    </w:p>
    <w:p w:rsidR="00020D87" w:rsidRDefault="00020D87" w:rsidP="003F45E0">
      <w:pPr>
        <w:jc w:val="both"/>
      </w:pPr>
    </w:p>
    <w:p w:rsidR="00020D87" w:rsidRDefault="00020D87" w:rsidP="003F45E0">
      <w:pPr>
        <w:jc w:val="both"/>
      </w:pPr>
    </w:p>
    <w:p w:rsidR="00020D87" w:rsidRDefault="00020D87" w:rsidP="003F45E0">
      <w:pPr>
        <w:jc w:val="both"/>
      </w:pPr>
    </w:p>
    <w:p w:rsidR="00020D87" w:rsidRDefault="00020D87" w:rsidP="003F45E0">
      <w:pPr>
        <w:jc w:val="both"/>
      </w:pPr>
      <w:bookmarkStart w:id="0" w:name="_GoBack"/>
      <w:bookmarkEnd w:id="0"/>
    </w:p>
    <w:p w:rsidR="00447D2F" w:rsidRDefault="00447D2F" w:rsidP="00447D2F">
      <w:pPr>
        <w:keepNext/>
        <w:jc w:val="center"/>
      </w:pPr>
      <w:r>
        <w:rPr>
          <w:noProof/>
          <w:lang w:eastAsia="nn-NO"/>
        </w:rPr>
        <w:drawing>
          <wp:inline distT="0" distB="0" distL="0" distR="0" wp14:anchorId="12EDEA92" wp14:editId="4C4CABB8">
            <wp:extent cx="3980526" cy="2664654"/>
            <wp:effectExtent l="0" t="0" r="1270" b="25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y Alfa200 14.07.2015 11-49-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6464" cy="2668629"/>
                    </a:xfrm>
                    <a:prstGeom prst="rect">
                      <a:avLst/>
                    </a:prstGeom>
                    <a:ln>
                      <a:noFill/>
                    </a:ln>
                    <a:effectLst>
                      <a:softEdge rad="112500"/>
                    </a:effectLst>
                  </pic:spPr>
                </pic:pic>
              </a:graphicData>
            </a:graphic>
          </wp:inline>
        </w:drawing>
      </w:r>
    </w:p>
    <w:p w:rsidR="00EA6AAF" w:rsidRPr="00447D2F" w:rsidRDefault="00447D2F" w:rsidP="00447D2F">
      <w:pPr>
        <w:pStyle w:val="Caption"/>
        <w:jc w:val="center"/>
      </w:pPr>
      <w:r>
        <w:t xml:space="preserve">Uansett kva veg ein vel - </w:t>
      </w:r>
      <w:proofErr w:type="spellStart"/>
      <w:r>
        <w:t>Siggjo</w:t>
      </w:r>
      <w:proofErr w:type="spellEnd"/>
      <w:r>
        <w:t xml:space="preserve"> vil ein sjå det meste av tida. Foto: Harald Gjøsæter</w:t>
      </w:r>
    </w:p>
    <w:sectPr w:rsidR="00EA6AAF" w:rsidRPr="00447D2F" w:rsidSect="00643BCF">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689"/>
    <w:rsid w:val="00016224"/>
    <w:rsid w:val="00020D87"/>
    <w:rsid w:val="000345A3"/>
    <w:rsid w:val="00036742"/>
    <w:rsid w:val="00047BA6"/>
    <w:rsid w:val="00057BFD"/>
    <w:rsid w:val="0006674D"/>
    <w:rsid w:val="000E68F9"/>
    <w:rsid w:val="000F1975"/>
    <w:rsid w:val="001162B8"/>
    <w:rsid w:val="002028AE"/>
    <w:rsid w:val="00234470"/>
    <w:rsid w:val="002749E1"/>
    <w:rsid w:val="002B1F66"/>
    <w:rsid w:val="002D193C"/>
    <w:rsid w:val="00367FD0"/>
    <w:rsid w:val="003963AA"/>
    <w:rsid w:val="003B385E"/>
    <w:rsid w:val="003B422C"/>
    <w:rsid w:val="003B7C77"/>
    <w:rsid w:val="003F45E0"/>
    <w:rsid w:val="00402EC4"/>
    <w:rsid w:val="00404F96"/>
    <w:rsid w:val="00434F5D"/>
    <w:rsid w:val="00447D2F"/>
    <w:rsid w:val="004860F0"/>
    <w:rsid w:val="004A3D6E"/>
    <w:rsid w:val="004B5AC4"/>
    <w:rsid w:val="005065D3"/>
    <w:rsid w:val="00575D90"/>
    <w:rsid w:val="00592CB0"/>
    <w:rsid w:val="005C0395"/>
    <w:rsid w:val="00600D04"/>
    <w:rsid w:val="00603E97"/>
    <w:rsid w:val="00622618"/>
    <w:rsid w:val="00633FF2"/>
    <w:rsid w:val="00643BCF"/>
    <w:rsid w:val="006578F9"/>
    <w:rsid w:val="00664B98"/>
    <w:rsid w:val="00682665"/>
    <w:rsid w:val="006F2E73"/>
    <w:rsid w:val="00725FC3"/>
    <w:rsid w:val="00765920"/>
    <w:rsid w:val="00774689"/>
    <w:rsid w:val="0078051A"/>
    <w:rsid w:val="00790B6D"/>
    <w:rsid w:val="008A7182"/>
    <w:rsid w:val="0096066C"/>
    <w:rsid w:val="0096627A"/>
    <w:rsid w:val="009D04E8"/>
    <w:rsid w:val="009D65CE"/>
    <w:rsid w:val="009E6E82"/>
    <w:rsid w:val="009F40F2"/>
    <w:rsid w:val="00A04B78"/>
    <w:rsid w:val="00A12DA2"/>
    <w:rsid w:val="00A30D50"/>
    <w:rsid w:val="00AA25C2"/>
    <w:rsid w:val="00AD08D7"/>
    <w:rsid w:val="00B970FD"/>
    <w:rsid w:val="00BA4648"/>
    <w:rsid w:val="00BC4276"/>
    <w:rsid w:val="00BD1D5C"/>
    <w:rsid w:val="00BF2A24"/>
    <w:rsid w:val="00BF79E6"/>
    <w:rsid w:val="00C1662A"/>
    <w:rsid w:val="00C92D51"/>
    <w:rsid w:val="00CC3317"/>
    <w:rsid w:val="00D01046"/>
    <w:rsid w:val="00D02D82"/>
    <w:rsid w:val="00D2355C"/>
    <w:rsid w:val="00D7186E"/>
    <w:rsid w:val="00D80A58"/>
    <w:rsid w:val="00D957EE"/>
    <w:rsid w:val="00DA05EC"/>
    <w:rsid w:val="00E07C7E"/>
    <w:rsid w:val="00E11453"/>
    <w:rsid w:val="00E315B0"/>
    <w:rsid w:val="00E75E13"/>
    <w:rsid w:val="00EA25E7"/>
    <w:rsid w:val="00EA580C"/>
    <w:rsid w:val="00EA6AAF"/>
    <w:rsid w:val="00ED3DAA"/>
    <w:rsid w:val="00EE476D"/>
    <w:rsid w:val="00EE6FCE"/>
    <w:rsid w:val="00F03EE2"/>
    <w:rsid w:val="00F53E4A"/>
    <w:rsid w:val="00F566F9"/>
    <w:rsid w:val="00F576AF"/>
    <w:rsid w:val="00F57C61"/>
    <w:rsid w:val="00F65427"/>
    <w:rsid w:val="00F67B7E"/>
    <w:rsid w:val="00FC5DE7"/>
    <w:rsid w:val="00FE4A11"/>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DA8B8"/>
  <w15:chartTrackingRefBased/>
  <w15:docId w15:val="{220036EF-28EC-4DD8-9472-F284A7D0E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2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62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2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16224"/>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CC3317"/>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576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6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487F5-4D9D-4EFD-A057-46561290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3322</Words>
  <Characters>17610</Characters>
  <Application>Microsoft Office Word</Application>
  <DocSecurity>0</DocSecurity>
  <Lines>146</Lines>
  <Paragraphs>41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 Gjøsæter</dc:creator>
  <cp:keywords/>
  <dc:description/>
  <cp:lastModifiedBy>Gjøsæter, Harald</cp:lastModifiedBy>
  <cp:revision>3</cp:revision>
  <cp:lastPrinted>2016-02-22T20:24:00Z</cp:lastPrinted>
  <dcterms:created xsi:type="dcterms:W3CDTF">2020-03-01T18:04:00Z</dcterms:created>
  <dcterms:modified xsi:type="dcterms:W3CDTF">2020-03-01T18:13:00Z</dcterms:modified>
</cp:coreProperties>
</file>