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2C606" w14:textId="77777777" w:rsidR="008F5F91" w:rsidRPr="0040503D" w:rsidRDefault="00CA612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nb-NO"/>
        </w:rPr>
      </w:pPr>
      <w:r w:rsidRPr="0040503D">
        <w:rPr>
          <w:rFonts w:ascii="Times New Roman" w:hAnsi="Times New Roman" w:cs="Times New Roman"/>
          <w:b/>
          <w:color w:val="000000"/>
          <w:sz w:val="32"/>
          <w:szCs w:val="32"/>
          <w:lang w:val="nb-NO"/>
        </w:rPr>
        <w:t>Seilingsbestemmelser for Sommerregatta/Olsok Cup og klassemesterska</w:t>
      </w:r>
      <w:r w:rsidRPr="0040503D">
        <w:rPr>
          <w:rFonts w:ascii="Times New Roman" w:hAnsi="Times New Roman" w:cs="Times New Roman"/>
          <w:b/>
          <w:sz w:val="32"/>
          <w:szCs w:val="32"/>
          <w:lang w:val="nb-NO"/>
        </w:rPr>
        <w:t xml:space="preserve">p </w:t>
      </w:r>
      <w:proofErr w:type="spellStart"/>
      <w:r w:rsidRPr="0040503D">
        <w:rPr>
          <w:rFonts w:ascii="Times New Roman" w:hAnsi="Times New Roman" w:cs="Times New Roman"/>
          <w:b/>
          <w:sz w:val="32"/>
          <w:szCs w:val="32"/>
          <w:lang w:val="nb-NO"/>
        </w:rPr>
        <w:t>Hobie</w:t>
      </w:r>
      <w:proofErr w:type="spellEnd"/>
      <w:r w:rsidRPr="0040503D">
        <w:rPr>
          <w:rFonts w:ascii="Times New Roman" w:hAnsi="Times New Roman" w:cs="Times New Roman"/>
          <w:b/>
          <w:sz w:val="32"/>
          <w:szCs w:val="32"/>
          <w:lang w:val="nb-NO"/>
        </w:rPr>
        <w:t xml:space="preserve"> </w:t>
      </w:r>
      <w:proofErr w:type="spellStart"/>
      <w:r w:rsidRPr="0040503D">
        <w:rPr>
          <w:rFonts w:ascii="Times New Roman" w:hAnsi="Times New Roman" w:cs="Times New Roman"/>
          <w:b/>
          <w:sz w:val="32"/>
          <w:szCs w:val="32"/>
          <w:lang w:val="nb-NO"/>
        </w:rPr>
        <w:t>Cat</w:t>
      </w:r>
      <w:proofErr w:type="spellEnd"/>
      <w:r w:rsidRPr="0040503D">
        <w:rPr>
          <w:rFonts w:ascii="Times New Roman" w:hAnsi="Times New Roman" w:cs="Times New Roman"/>
          <w:b/>
          <w:sz w:val="32"/>
          <w:szCs w:val="32"/>
          <w:lang w:val="nb-NO"/>
        </w:rPr>
        <w:t xml:space="preserve"> 16</w:t>
      </w:r>
      <w:r w:rsidRPr="0040503D">
        <w:rPr>
          <w:rFonts w:ascii="Times New Roman" w:hAnsi="Times New Roman" w:cs="Times New Roman"/>
          <w:b/>
          <w:color w:val="000000"/>
          <w:sz w:val="32"/>
          <w:szCs w:val="32"/>
          <w:lang w:val="nb-NO"/>
        </w:rPr>
        <w:t xml:space="preserve"> 30/7 2022</w:t>
      </w:r>
      <w:r w:rsidRPr="0040503D">
        <w:rPr>
          <w:noProof/>
          <w:lang w:val="nb-NO"/>
        </w:rPr>
        <w:drawing>
          <wp:anchor distT="0" distB="0" distL="114300" distR="114300" simplePos="0" relativeHeight="251658240" behindDoc="0" locked="0" layoutInCell="1" hidden="0" allowOverlap="1" wp14:anchorId="0F80418F" wp14:editId="465FC731">
            <wp:simplePos x="0" y="0"/>
            <wp:positionH relativeFrom="column">
              <wp:posOffset>4722495</wp:posOffset>
            </wp:positionH>
            <wp:positionV relativeFrom="paragraph">
              <wp:posOffset>0</wp:posOffset>
            </wp:positionV>
            <wp:extent cx="1038225" cy="911860"/>
            <wp:effectExtent l="0" t="0" r="0" b="0"/>
            <wp:wrapSquare wrapText="bothSides" distT="0" distB="0" distL="114300" distR="114300"/>
            <wp:docPr id="3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9118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DF380B0" w14:textId="77777777" w:rsidR="008F5F91" w:rsidRPr="0040503D" w:rsidRDefault="008F5F9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nb-NO"/>
        </w:rPr>
      </w:pPr>
    </w:p>
    <w:p w14:paraId="319CCCBB" w14:textId="77777777" w:rsidR="008F5F91" w:rsidRPr="0040503D" w:rsidRDefault="00CA6123">
      <w:pPr>
        <w:pBdr>
          <w:top w:val="nil"/>
          <w:left w:val="nil"/>
          <w:bottom w:val="nil"/>
          <w:right w:val="nil"/>
          <w:between w:val="nil"/>
        </w:pBdr>
        <w:rPr>
          <w:rFonts w:eastAsia="Arial"/>
          <w:b/>
          <w:color w:val="000000"/>
          <w:sz w:val="23"/>
          <w:szCs w:val="23"/>
          <w:lang w:val="nb-NO"/>
        </w:rPr>
      </w:pPr>
      <w:r w:rsidRPr="0040503D">
        <w:rPr>
          <w:rFonts w:eastAsia="Arial"/>
          <w:b/>
          <w:color w:val="000000"/>
          <w:sz w:val="23"/>
          <w:szCs w:val="23"/>
          <w:lang w:val="nb-NO"/>
        </w:rPr>
        <w:t>1. Regler</w:t>
      </w:r>
    </w:p>
    <w:p w14:paraId="6766EA63" w14:textId="77777777" w:rsidR="008F5F91" w:rsidRPr="0040503D" w:rsidRDefault="00CA6123">
      <w:pPr>
        <w:pBdr>
          <w:top w:val="nil"/>
          <w:left w:val="nil"/>
          <w:bottom w:val="nil"/>
          <w:right w:val="nil"/>
          <w:between w:val="nil"/>
        </w:pBdr>
        <w:spacing w:after="19"/>
        <w:rPr>
          <w:color w:val="000000"/>
          <w:sz w:val="20"/>
          <w:szCs w:val="20"/>
          <w:lang w:val="nb-NO"/>
        </w:rPr>
      </w:pPr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>1.1 Regattaene vil være underlagt reglene slik de er definert i Kappseilingsreglene 2021 - 2024, klassereglene for angjeldende klasser, samt seilingsbestemmelsene for Regattaene.</w:t>
      </w:r>
    </w:p>
    <w:p w14:paraId="723ACA9A" w14:textId="77777777" w:rsidR="008F5F91" w:rsidRPr="0040503D" w:rsidRDefault="00CA6123">
      <w:pPr>
        <w:pBdr>
          <w:top w:val="nil"/>
          <w:left w:val="nil"/>
          <w:bottom w:val="nil"/>
          <w:right w:val="nil"/>
          <w:between w:val="nil"/>
        </w:pBdr>
        <w:spacing w:after="19"/>
        <w:rPr>
          <w:color w:val="000000"/>
          <w:sz w:val="20"/>
          <w:szCs w:val="20"/>
          <w:lang w:val="nb-NO"/>
        </w:rPr>
      </w:pPr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>1.2 Det er ikke tillat å benytte autopilot under regattaene.</w:t>
      </w:r>
    </w:p>
    <w:p w14:paraId="547B72B3" w14:textId="77777777" w:rsidR="008F5F91" w:rsidRPr="0040503D" w:rsidRDefault="00CA6123">
      <w:pPr>
        <w:pBdr>
          <w:top w:val="nil"/>
          <w:left w:val="nil"/>
          <w:bottom w:val="nil"/>
          <w:right w:val="nil"/>
          <w:between w:val="nil"/>
        </w:pBdr>
        <w:spacing w:after="19"/>
        <w:rPr>
          <w:color w:val="000000"/>
          <w:sz w:val="20"/>
          <w:szCs w:val="20"/>
          <w:lang w:val="nb-NO"/>
        </w:rPr>
      </w:pPr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 xml:space="preserve">1.3 Det stilles </w:t>
      </w:r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>ikke krav til seilnummer eller nasjonalitetsbokstaver i seilet så lenge deltakende båter er entydig identifiserbare for arrangørene.</w:t>
      </w:r>
    </w:p>
    <w:p w14:paraId="1EEC2781" w14:textId="415CD335" w:rsidR="008F5F91" w:rsidRPr="0040503D" w:rsidRDefault="00CA6123">
      <w:pPr>
        <w:pBdr>
          <w:top w:val="nil"/>
          <w:left w:val="nil"/>
          <w:bottom w:val="nil"/>
          <w:right w:val="nil"/>
          <w:between w:val="nil"/>
        </w:pBdr>
        <w:spacing w:after="19"/>
        <w:rPr>
          <w:sz w:val="20"/>
          <w:szCs w:val="20"/>
          <w:lang w:val="nb-NO"/>
        </w:rPr>
      </w:pPr>
      <w:r w:rsidRPr="0040503D">
        <w:rPr>
          <w:sz w:val="20"/>
          <w:szCs w:val="20"/>
          <w:lang w:val="nb-NO"/>
        </w:rPr>
        <w:t>1.4 Åpen jollekasse er en klasse og seiler ett siste kjente SRS jolletabell. Hvis en jolle/båt ikke finnes i tabellen er de</w:t>
      </w:r>
      <w:r w:rsidRPr="0040503D">
        <w:rPr>
          <w:sz w:val="20"/>
          <w:szCs w:val="20"/>
          <w:lang w:val="nb-NO"/>
        </w:rPr>
        <w:t xml:space="preserve">t opptil arrangør å sette </w:t>
      </w:r>
      <w:proofErr w:type="spellStart"/>
      <w:r w:rsidRPr="0040503D">
        <w:rPr>
          <w:sz w:val="20"/>
          <w:szCs w:val="20"/>
          <w:lang w:val="nb-NO"/>
        </w:rPr>
        <w:t>ratingen</w:t>
      </w:r>
      <w:proofErr w:type="spellEnd"/>
      <w:r w:rsidRPr="0040503D">
        <w:rPr>
          <w:sz w:val="20"/>
          <w:szCs w:val="20"/>
          <w:lang w:val="nb-NO"/>
        </w:rPr>
        <w:t>. Klassen kan bli delt</w:t>
      </w:r>
      <w:r w:rsidR="0040503D">
        <w:rPr>
          <w:sz w:val="20"/>
          <w:szCs w:val="20"/>
          <w:lang w:val="nb-NO"/>
        </w:rPr>
        <w:t xml:space="preserve"> </w:t>
      </w:r>
      <w:proofErr w:type="spellStart"/>
      <w:r w:rsidR="0040503D">
        <w:rPr>
          <w:sz w:val="20"/>
          <w:szCs w:val="20"/>
          <w:lang w:val="nb-NO"/>
        </w:rPr>
        <w:t>evnt</w:t>
      </w:r>
      <w:proofErr w:type="spellEnd"/>
      <w:r w:rsidR="0040503D">
        <w:rPr>
          <w:sz w:val="20"/>
          <w:szCs w:val="20"/>
          <w:lang w:val="nb-NO"/>
        </w:rPr>
        <w:t xml:space="preserve"> opprettet </w:t>
      </w:r>
      <w:proofErr w:type="spellStart"/>
      <w:r w:rsidR="0040503D">
        <w:rPr>
          <w:sz w:val="20"/>
          <w:szCs w:val="20"/>
          <w:lang w:val="nb-NO"/>
        </w:rPr>
        <w:t>entypeklasser</w:t>
      </w:r>
      <w:proofErr w:type="spellEnd"/>
    </w:p>
    <w:p w14:paraId="64B4379C" w14:textId="77777777" w:rsidR="008F5F91" w:rsidRPr="0040503D" w:rsidRDefault="00CA612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  <w:lang w:val="nb-NO"/>
        </w:rPr>
      </w:pPr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>1.</w:t>
      </w:r>
      <w:r w:rsidRPr="0040503D">
        <w:rPr>
          <w:sz w:val="20"/>
          <w:szCs w:val="20"/>
          <w:lang w:val="nb-NO"/>
        </w:rPr>
        <w:t>5</w:t>
      </w:r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 xml:space="preserve"> Regattaen er betegnet som kategori C </w:t>
      </w:r>
      <w:proofErr w:type="spellStart"/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>iht</w:t>
      </w:r>
      <w:proofErr w:type="spellEnd"/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 xml:space="preserve"> NSF (og ISAF) reklameregler, unntatt jolleklassene som klassifiseres som Kategori A.</w:t>
      </w:r>
    </w:p>
    <w:p w14:paraId="70C63AE7" w14:textId="77777777" w:rsidR="008F5F91" w:rsidRPr="0040503D" w:rsidRDefault="00CA612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  <w:lang w:val="nb-NO"/>
        </w:rPr>
      </w:pPr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>Alle deltagende Tur og Havseilere samt Kjølbåter skal være utstyrt i</w:t>
      </w:r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 xml:space="preserve"> h.h.t NSF sikkerhetskategori 5 - for havseilaser i skjermet farvann, med følgende </w:t>
      </w:r>
      <w:proofErr w:type="gramStart"/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>unntak :</w:t>
      </w:r>
      <w:proofErr w:type="spellStart"/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>Pkt</w:t>
      </w:r>
      <w:proofErr w:type="spellEnd"/>
      <w:proofErr w:type="gramEnd"/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 xml:space="preserve"> 3.29 i OSR gjelder ikke. For NSFs godkjente klassebåter gjelder ikke OSR </w:t>
      </w:r>
      <w:proofErr w:type="spellStart"/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>pkt</w:t>
      </w:r>
      <w:proofErr w:type="spellEnd"/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 xml:space="preserve"> </w:t>
      </w:r>
      <w:proofErr w:type="gramStart"/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>3.06 ,</w:t>
      </w:r>
      <w:proofErr w:type="gramEnd"/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 xml:space="preserve"> 3.14, og </w:t>
      </w:r>
      <w:proofErr w:type="spellStart"/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>pkt</w:t>
      </w:r>
      <w:proofErr w:type="spellEnd"/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 xml:space="preserve"> 4.26.4 (g) er erstattet med at det anbefales reveanordning for s</w:t>
      </w:r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>torseil.</w:t>
      </w:r>
    </w:p>
    <w:p w14:paraId="7FCEAAF2" w14:textId="77777777" w:rsidR="008F5F91" w:rsidRPr="0040503D" w:rsidRDefault="00CA6123">
      <w:pPr>
        <w:pBdr>
          <w:top w:val="nil"/>
          <w:left w:val="nil"/>
          <w:bottom w:val="nil"/>
          <w:right w:val="nil"/>
          <w:between w:val="nil"/>
        </w:pBdr>
        <w:spacing w:after="11"/>
        <w:rPr>
          <w:color w:val="000000"/>
          <w:sz w:val="20"/>
          <w:szCs w:val="20"/>
          <w:lang w:val="nb-NO"/>
        </w:rPr>
      </w:pPr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>1.</w:t>
      </w:r>
      <w:r w:rsidRPr="0040503D">
        <w:rPr>
          <w:sz w:val="20"/>
          <w:szCs w:val="20"/>
          <w:lang w:val="nb-NO"/>
        </w:rPr>
        <w:t>6</w:t>
      </w:r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 xml:space="preserve"> Seilingsbestemmelsene gjelder foran kunngjøringen.</w:t>
      </w:r>
    </w:p>
    <w:p w14:paraId="36811002" w14:textId="77777777" w:rsidR="008F5F91" w:rsidRPr="0040503D" w:rsidRDefault="008F5F9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nb-NO"/>
        </w:rPr>
      </w:pPr>
    </w:p>
    <w:p w14:paraId="104FED94" w14:textId="77777777" w:rsidR="008F5F91" w:rsidRPr="0040503D" w:rsidRDefault="00CA612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nb-NO"/>
        </w:rPr>
      </w:pPr>
      <w:r w:rsidRPr="0040503D">
        <w:rPr>
          <w:rFonts w:eastAsia="Arial"/>
          <w:b/>
          <w:color w:val="000000"/>
          <w:sz w:val="20"/>
          <w:szCs w:val="20"/>
          <w:lang w:val="nb-NO"/>
        </w:rPr>
        <w:t xml:space="preserve">2. </w:t>
      </w:r>
      <w:r w:rsidRPr="0040503D">
        <w:rPr>
          <w:rFonts w:eastAsia="Arial"/>
          <w:b/>
          <w:color w:val="000000"/>
          <w:sz w:val="23"/>
          <w:szCs w:val="23"/>
          <w:lang w:val="nb-NO"/>
        </w:rPr>
        <w:t>Beskjed til deltagerne</w:t>
      </w:r>
    </w:p>
    <w:p w14:paraId="6559F9DD" w14:textId="77777777" w:rsidR="008F5F91" w:rsidRPr="0040503D" w:rsidRDefault="00CA612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  <w:lang w:val="nb-NO"/>
        </w:rPr>
      </w:pPr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 xml:space="preserve">2.1 Beskjeder til deltagerne vil bli kunngjort på den offisielle oppslagstavla på veggen på </w:t>
      </w:r>
      <w:proofErr w:type="spellStart"/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>Holmenhytta</w:t>
      </w:r>
      <w:proofErr w:type="spellEnd"/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 xml:space="preserve"> ved Seilerhytta i Viksfjord samt på Larvik Seilforenings hjemmeside </w:t>
      </w:r>
      <w:hyperlink r:id="rId9">
        <w:r w:rsidRPr="0040503D">
          <w:rPr>
            <w:rFonts w:ascii="Calibri" w:eastAsia="Calibri" w:hAnsi="Calibri" w:cs="Calibri"/>
            <w:color w:val="0000FF"/>
            <w:sz w:val="20"/>
            <w:szCs w:val="20"/>
            <w:u w:val="single"/>
            <w:lang w:val="nb-NO"/>
          </w:rPr>
          <w:t>http://larvikseilforening.no</w:t>
        </w:r>
      </w:hyperlink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 xml:space="preserve">   og/el</w:t>
      </w:r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 xml:space="preserve">ler Facebook side </w:t>
      </w:r>
      <w:hyperlink r:id="rId10">
        <w:r w:rsidRPr="0040503D">
          <w:rPr>
            <w:rFonts w:ascii="Calibri" w:eastAsia="Calibri" w:hAnsi="Calibri" w:cs="Calibri"/>
            <w:color w:val="0000FF"/>
            <w:sz w:val="20"/>
            <w:szCs w:val="20"/>
            <w:u w:val="single"/>
            <w:lang w:val="nb-NO"/>
          </w:rPr>
          <w:t>https://www.facebook.com/Larvikseilforening/</w:t>
        </w:r>
      </w:hyperlink>
    </w:p>
    <w:p w14:paraId="47D38ED7" w14:textId="77777777" w:rsidR="008F5F91" w:rsidRPr="0040503D" w:rsidRDefault="008F5F9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  <w:lang w:val="nb-NO"/>
        </w:rPr>
      </w:pPr>
    </w:p>
    <w:p w14:paraId="1A1BBC1A" w14:textId="77777777" w:rsidR="008F5F91" w:rsidRPr="0040503D" w:rsidRDefault="00CA6123">
      <w:pPr>
        <w:pBdr>
          <w:top w:val="nil"/>
          <w:left w:val="nil"/>
          <w:bottom w:val="nil"/>
          <w:right w:val="nil"/>
          <w:between w:val="nil"/>
        </w:pBdr>
        <w:rPr>
          <w:rFonts w:eastAsia="Arial"/>
          <w:b/>
          <w:color w:val="000000"/>
          <w:sz w:val="23"/>
          <w:szCs w:val="23"/>
          <w:lang w:val="nb-NO"/>
        </w:rPr>
      </w:pPr>
      <w:r w:rsidRPr="0040503D">
        <w:rPr>
          <w:rFonts w:eastAsia="Arial"/>
          <w:b/>
          <w:color w:val="000000"/>
          <w:sz w:val="23"/>
          <w:szCs w:val="23"/>
          <w:lang w:val="nb-NO"/>
        </w:rPr>
        <w:t>3 Endringer i seilingsbestemmelsene</w:t>
      </w:r>
    </w:p>
    <w:p w14:paraId="350BFDCC" w14:textId="77777777" w:rsidR="008F5F91" w:rsidRPr="0040503D" w:rsidRDefault="00CA612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  <w:lang w:val="nb-NO"/>
        </w:rPr>
      </w:pPr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 xml:space="preserve">3.1 Endringer i seilingsbestemmelsene vil bli kunngjort på den offisielle oppslagstavlen på </w:t>
      </w:r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>Holmen, senest 30 minutter før første varsel for dagens første seilas.</w:t>
      </w:r>
    </w:p>
    <w:p w14:paraId="28145879" w14:textId="77777777" w:rsidR="008F5F91" w:rsidRPr="0040503D" w:rsidRDefault="008F5F9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nb-NO"/>
        </w:rPr>
      </w:pPr>
    </w:p>
    <w:p w14:paraId="2F92D9DF" w14:textId="77777777" w:rsidR="008F5F91" w:rsidRPr="0040503D" w:rsidRDefault="00CA6123">
      <w:pPr>
        <w:pBdr>
          <w:top w:val="nil"/>
          <w:left w:val="nil"/>
          <w:bottom w:val="nil"/>
          <w:right w:val="nil"/>
          <w:between w:val="nil"/>
        </w:pBdr>
        <w:rPr>
          <w:rFonts w:eastAsia="Arial"/>
          <w:b/>
          <w:color w:val="000000"/>
          <w:sz w:val="23"/>
          <w:szCs w:val="23"/>
          <w:lang w:val="nb-NO"/>
        </w:rPr>
      </w:pPr>
      <w:r w:rsidRPr="0040503D">
        <w:rPr>
          <w:rFonts w:eastAsia="Arial"/>
          <w:b/>
          <w:color w:val="000000"/>
          <w:sz w:val="23"/>
          <w:szCs w:val="23"/>
          <w:lang w:val="nb-NO"/>
        </w:rPr>
        <w:t>4. Signaler på land</w:t>
      </w:r>
    </w:p>
    <w:p w14:paraId="2FBD1787" w14:textId="77777777" w:rsidR="008F5F91" w:rsidRPr="0040503D" w:rsidRDefault="00CA612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  <w:lang w:val="nb-NO"/>
        </w:rPr>
      </w:pPr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>4.1 Signaler på land vil bli vist fra standplass ved regattakontoret på Holmen</w:t>
      </w:r>
    </w:p>
    <w:p w14:paraId="043C75E1" w14:textId="77777777" w:rsidR="008F5F91" w:rsidRPr="0040503D" w:rsidRDefault="00CA612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  <w:lang w:val="nb-NO"/>
        </w:rPr>
      </w:pPr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>4.2 Når AP (rød/hvit vimpel) vises på land skal «1 minutt» i Kappseilingsreglene erst</w:t>
      </w:r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>attes med «ikke mindre enn 15 minutter».</w:t>
      </w:r>
    </w:p>
    <w:p w14:paraId="1E82F86E" w14:textId="77777777" w:rsidR="008F5F91" w:rsidRPr="0040503D" w:rsidRDefault="00CA612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  <w:lang w:val="nb-NO"/>
        </w:rPr>
      </w:pPr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>4.3 Dersom det er spesielle meldinger til deltakerne vil dette signaliseres med signalflagg L på standplass. Regattakomiteen kan i denne forbindelse benytte VHF kanal 77 for å formidle beskjeder til Tur &amp; Hav klasse</w:t>
      </w:r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>n. Øvrige båter skal komme på praiehold av bølgebryteren på Selbuskjær eller kontakte standplass før man går ut på vannet.</w:t>
      </w:r>
    </w:p>
    <w:p w14:paraId="21815693" w14:textId="77777777" w:rsidR="008F5F91" w:rsidRPr="0040503D" w:rsidRDefault="008F5F9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nb-NO"/>
        </w:rPr>
      </w:pPr>
    </w:p>
    <w:p w14:paraId="79E30B3B" w14:textId="77777777" w:rsidR="008F5F91" w:rsidRPr="0040503D" w:rsidRDefault="00CA6123">
      <w:pPr>
        <w:pBdr>
          <w:top w:val="nil"/>
          <w:left w:val="nil"/>
          <w:bottom w:val="nil"/>
          <w:right w:val="nil"/>
          <w:between w:val="nil"/>
        </w:pBdr>
        <w:rPr>
          <w:rFonts w:eastAsia="Arial"/>
          <w:b/>
          <w:color w:val="000000"/>
          <w:sz w:val="23"/>
          <w:szCs w:val="23"/>
          <w:lang w:val="nb-NO"/>
        </w:rPr>
      </w:pPr>
      <w:r w:rsidRPr="0040503D">
        <w:rPr>
          <w:rFonts w:eastAsia="Arial"/>
          <w:b/>
          <w:color w:val="000000"/>
          <w:sz w:val="23"/>
          <w:szCs w:val="23"/>
          <w:lang w:val="nb-NO"/>
        </w:rPr>
        <w:t>5. Registrering</w:t>
      </w:r>
    </w:p>
    <w:p w14:paraId="1632E1BA" w14:textId="77777777" w:rsidR="008F5F91" w:rsidRPr="0040503D" w:rsidRDefault="00CA6123">
      <w:pPr>
        <w:spacing w:after="300"/>
        <w:rPr>
          <w:sz w:val="20"/>
          <w:szCs w:val="20"/>
          <w:lang w:val="nb-NO"/>
        </w:rPr>
      </w:pPr>
      <w:r w:rsidRPr="0040503D">
        <w:rPr>
          <w:rFonts w:ascii="Calibri" w:eastAsia="Calibri" w:hAnsi="Calibri" w:cs="Calibri"/>
          <w:sz w:val="20"/>
          <w:szCs w:val="20"/>
          <w:lang w:val="nb-NO"/>
        </w:rPr>
        <w:t xml:space="preserve">5.1 Båter med rett til å delta kan melde seg på via </w:t>
      </w:r>
      <w:proofErr w:type="spellStart"/>
      <w:r w:rsidRPr="0040503D">
        <w:rPr>
          <w:rFonts w:ascii="Calibri" w:eastAsia="Calibri" w:hAnsi="Calibri" w:cs="Calibri"/>
          <w:sz w:val="20"/>
          <w:szCs w:val="20"/>
          <w:lang w:val="nb-NO"/>
        </w:rPr>
        <w:t>Sail</w:t>
      </w:r>
      <w:proofErr w:type="spellEnd"/>
      <w:r w:rsidRPr="0040503D">
        <w:rPr>
          <w:rFonts w:ascii="Calibri" w:eastAsia="Calibri" w:hAnsi="Calibri" w:cs="Calibri"/>
          <w:sz w:val="20"/>
          <w:szCs w:val="20"/>
          <w:lang w:val="nb-NO"/>
        </w:rPr>
        <w:t xml:space="preserve"> Race System ved å bruke denne linken: </w:t>
      </w:r>
      <w:hyperlink r:id="rId11">
        <w:r w:rsidRPr="0040503D">
          <w:rPr>
            <w:rFonts w:ascii="Calibri" w:eastAsia="Calibri" w:hAnsi="Calibri" w:cs="Calibri"/>
            <w:color w:val="133E65"/>
            <w:sz w:val="20"/>
            <w:szCs w:val="20"/>
            <w:lang w:val="nb-NO"/>
          </w:rPr>
          <w:br/>
        </w:r>
      </w:hyperlink>
      <w:hyperlink r:id="rId12">
        <w:r w:rsidRPr="0040503D">
          <w:rPr>
            <w:color w:val="0000FF"/>
            <w:u w:val="single"/>
            <w:lang w:val="nb-NO"/>
          </w:rPr>
          <w:t>Sommerre</w:t>
        </w:r>
        <w:r w:rsidRPr="0040503D">
          <w:rPr>
            <w:color w:val="0000FF"/>
            <w:u w:val="single"/>
            <w:lang w:val="nb-NO"/>
          </w:rPr>
          <w:t>gatta/Olsok Cup (sailracesystem.no)</w:t>
        </w:r>
      </w:hyperlink>
      <w:r w:rsidRPr="0040503D">
        <w:rPr>
          <w:rFonts w:ascii="Calibri" w:eastAsia="Calibri" w:hAnsi="Calibri" w:cs="Calibri"/>
          <w:sz w:val="20"/>
          <w:szCs w:val="20"/>
          <w:lang w:val="nb-NO"/>
        </w:rPr>
        <w:t xml:space="preserve"> oppgi seilnummer, (</w:t>
      </w:r>
      <w:proofErr w:type="spellStart"/>
      <w:r w:rsidRPr="0040503D">
        <w:rPr>
          <w:rFonts w:ascii="Calibri" w:eastAsia="Calibri" w:hAnsi="Calibri" w:cs="Calibri"/>
          <w:sz w:val="20"/>
          <w:szCs w:val="20"/>
          <w:lang w:val="nb-NO"/>
        </w:rPr>
        <w:t>båtnavn</w:t>
      </w:r>
      <w:proofErr w:type="spellEnd"/>
      <w:r w:rsidRPr="0040503D">
        <w:rPr>
          <w:rFonts w:ascii="Calibri" w:eastAsia="Calibri" w:hAnsi="Calibri" w:cs="Calibri"/>
          <w:sz w:val="20"/>
          <w:szCs w:val="20"/>
          <w:lang w:val="nb-NO"/>
        </w:rPr>
        <w:t xml:space="preserve">), skipper (fullt navn), mannskapsliste (fullt </w:t>
      </w:r>
      <w:proofErr w:type="gramStart"/>
      <w:r w:rsidRPr="0040503D">
        <w:rPr>
          <w:rFonts w:ascii="Calibri" w:eastAsia="Calibri" w:hAnsi="Calibri" w:cs="Calibri"/>
          <w:sz w:val="20"/>
          <w:szCs w:val="20"/>
          <w:lang w:val="nb-NO"/>
        </w:rPr>
        <w:t>navn)og</w:t>
      </w:r>
      <w:proofErr w:type="gramEnd"/>
      <w:r w:rsidRPr="0040503D">
        <w:rPr>
          <w:rFonts w:ascii="Calibri" w:eastAsia="Calibri" w:hAnsi="Calibri" w:cs="Calibri"/>
          <w:sz w:val="20"/>
          <w:szCs w:val="20"/>
          <w:lang w:val="nb-NO"/>
        </w:rPr>
        <w:t xml:space="preserve"> seilforening. For Tur &amp; Hav oppgis også NOR-</w:t>
      </w:r>
      <w:proofErr w:type="spellStart"/>
      <w:r w:rsidRPr="0040503D">
        <w:rPr>
          <w:rFonts w:ascii="Calibri" w:eastAsia="Calibri" w:hAnsi="Calibri" w:cs="Calibri"/>
          <w:sz w:val="20"/>
          <w:szCs w:val="20"/>
          <w:lang w:val="nb-NO"/>
        </w:rPr>
        <w:t>rating</w:t>
      </w:r>
      <w:proofErr w:type="spellEnd"/>
      <w:r w:rsidRPr="0040503D">
        <w:rPr>
          <w:rFonts w:ascii="Calibri" w:eastAsia="Calibri" w:hAnsi="Calibri" w:cs="Calibri"/>
          <w:sz w:val="20"/>
          <w:szCs w:val="20"/>
          <w:lang w:val="nb-NO"/>
        </w:rPr>
        <w:t>, og om spinnaker skal benyttes. Påmeldingsavgiften er 100 kr for alle klasser.</w:t>
      </w:r>
    </w:p>
    <w:p w14:paraId="390A69D2" w14:textId="77777777" w:rsidR="008F5F91" w:rsidRPr="0040503D" w:rsidRDefault="00CA612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  <w:lang w:val="nb-NO"/>
        </w:rPr>
      </w:pPr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>5.2 For d</w:t>
      </w:r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>eltakere i Tur &amp; Hav klassen må Nor-</w:t>
      </w:r>
      <w:proofErr w:type="spellStart"/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>Rating</w:t>
      </w:r>
      <w:proofErr w:type="spellEnd"/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 xml:space="preserve"> tall for 2022 oppgis. Det skal oppgis om båten fører spinnaker eller ikke ved påmelding. Dersom Nor-</w:t>
      </w:r>
      <w:proofErr w:type="spellStart"/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>Rating</w:t>
      </w:r>
      <w:proofErr w:type="spellEnd"/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 xml:space="preserve"> tall ikke kan oppgis kan regattakomite bruke tidligere tildelt Nor-</w:t>
      </w:r>
      <w:proofErr w:type="spellStart"/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>Ratingtall</w:t>
      </w:r>
      <w:proofErr w:type="spellEnd"/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 xml:space="preserve"> eller beregne et tall. Dette</w:t>
      </w:r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 xml:space="preserve"> tallet skal aldri være gunstigere enn et gyldig Nor-</w:t>
      </w:r>
      <w:proofErr w:type="spellStart"/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>Rating</w:t>
      </w:r>
      <w:proofErr w:type="spellEnd"/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 xml:space="preserve"> tall.</w:t>
      </w:r>
    </w:p>
    <w:p w14:paraId="5F8A818B" w14:textId="77777777" w:rsidR="008F5F91" w:rsidRPr="0040503D" w:rsidRDefault="008F5F9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nb-NO"/>
        </w:rPr>
      </w:pPr>
    </w:p>
    <w:p w14:paraId="3FB0EDAE" w14:textId="77777777" w:rsidR="0019157E" w:rsidRDefault="0019157E">
      <w:pPr>
        <w:pBdr>
          <w:top w:val="nil"/>
          <w:left w:val="nil"/>
          <w:bottom w:val="nil"/>
          <w:right w:val="nil"/>
          <w:between w:val="nil"/>
        </w:pBdr>
        <w:rPr>
          <w:rFonts w:eastAsia="Arial"/>
          <w:b/>
          <w:color w:val="000000"/>
          <w:sz w:val="23"/>
          <w:szCs w:val="23"/>
          <w:lang w:val="nb-NO"/>
        </w:rPr>
      </w:pPr>
    </w:p>
    <w:p w14:paraId="34214870" w14:textId="77777777" w:rsidR="0019157E" w:rsidRDefault="0019157E">
      <w:pPr>
        <w:pBdr>
          <w:top w:val="nil"/>
          <w:left w:val="nil"/>
          <w:bottom w:val="nil"/>
          <w:right w:val="nil"/>
          <w:between w:val="nil"/>
        </w:pBdr>
        <w:rPr>
          <w:rFonts w:eastAsia="Arial"/>
          <w:b/>
          <w:color w:val="000000"/>
          <w:sz w:val="23"/>
          <w:szCs w:val="23"/>
          <w:lang w:val="nb-NO"/>
        </w:rPr>
      </w:pPr>
    </w:p>
    <w:p w14:paraId="1199ACF9" w14:textId="77777777" w:rsidR="0019157E" w:rsidRDefault="0019157E">
      <w:pPr>
        <w:pBdr>
          <w:top w:val="nil"/>
          <w:left w:val="nil"/>
          <w:bottom w:val="nil"/>
          <w:right w:val="nil"/>
          <w:between w:val="nil"/>
        </w:pBdr>
        <w:rPr>
          <w:rFonts w:eastAsia="Arial"/>
          <w:b/>
          <w:color w:val="000000"/>
          <w:sz w:val="23"/>
          <w:szCs w:val="23"/>
          <w:lang w:val="nb-NO"/>
        </w:rPr>
      </w:pPr>
    </w:p>
    <w:p w14:paraId="022708DD" w14:textId="77777777" w:rsidR="0019157E" w:rsidRDefault="0019157E">
      <w:pPr>
        <w:pBdr>
          <w:top w:val="nil"/>
          <w:left w:val="nil"/>
          <w:bottom w:val="nil"/>
          <w:right w:val="nil"/>
          <w:between w:val="nil"/>
        </w:pBdr>
        <w:rPr>
          <w:rFonts w:eastAsia="Arial"/>
          <w:b/>
          <w:color w:val="000000"/>
          <w:sz w:val="23"/>
          <w:szCs w:val="23"/>
          <w:lang w:val="nb-NO"/>
        </w:rPr>
      </w:pPr>
    </w:p>
    <w:p w14:paraId="5F988CAF" w14:textId="4F8D7DFC" w:rsidR="008F5F91" w:rsidRPr="0040503D" w:rsidRDefault="00CA6123">
      <w:pPr>
        <w:pBdr>
          <w:top w:val="nil"/>
          <w:left w:val="nil"/>
          <w:bottom w:val="nil"/>
          <w:right w:val="nil"/>
          <w:between w:val="nil"/>
        </w:pBdr>
        <w:rPr>
          <w:rFonts w:eastAsia="Arial"/>
          <w:b/>
          <w:color w:val="000000"/>
          <w:sz w:val="23"/>
          <w:szCs w:val="23"/>
          <w:lang w:val="nb-NO"/>
        </w:rPr>
      </w:pPr>
      <w:r w:rsidRPr="0040503D">
        <w:rPr>
          <w:rFonts w:eastAsia="Arial"/>
          <w:b/>
          <w:color w:val="000000"/>
          <w:sz w:val="23"/>
          <w:szCs w:val="23"/>
          <w:lang w:val="nb-NO"/>
        </w:rPr>
        <w:t>6. Klasser og Klasseflagg</w:t>
      </w:r>
    </w:p>
    <w:tbl>
      <w:tblPr>
        <w:tblStyle w:val="a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57"/>
        <w:gridCol w:w="983"/>
        <w:gridCol w:w="1568"/>
        <w:gridCol w:w="1554"/>
      </w:tblGrid>
      <w:tr w:rsidR="0040503D" w:rsidRPr="0040503D" w14:paraId="73D339FA" w14:textId="77777777">
        <w:tc>
          <w:tcPr>
            <w:tcW w:w="4957" w:type="dxa"/>
          </w:tcPr>
          <w:p w14:paraId="7A59F195" w14:textId="77777777" w:rsidR="008F5F91" w:rsidRPr="0040503D" w:rsidRDefault="00CA61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b/>
                <w:color w:val="000000"/>
                <w:lang w:val="nb-NO"/>
              </w:rPr>
            </w:pPr>
            <w:r w:rsidRPr="0040503D">
              <w:rPr>
                <w:rFonts w:ascii="Calibri" w:eastAsia="Calibri" w:hAnsi="Calibri" w:cs="Calibri"/>
                <w:b/>
                <w:color w:val="000000"/>
                <w:lang w:val="nb-NO"/>
              </w:rPr>
              <w:lastRenderedPageBreak/>
              <w:t>KLASSE</w:t>
            </w:r>
          </w:p>
        </w:tc>
        <w:tc>
          <w:tcPr>
            <w:tcW w:w="983" w:type="dxa"/>
          </w:tcPr>
          <w:p w14:paraId="6795E36D" w14:textId="77777777" w:rsidR="008F5F91" w:rsidRPr="0040503D" w:rsidRDefault="00CA61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b/>
                <w:color w:val="000000"/>
                <w:lang w:val="nb-NO"/>
              </w:rPr>
            </w:pPr>
            <w:r w:rsidRPr="0040503D">
              <w:rPr>
                <w:rFonts w:ascii="Calibri" w:eastAsia="Calibri" w:hAnsi="Calibri" w:cs="Calibri"/>
                <w:b/>
                <w:color w:val="000000"/>
                <w:lang w:val="nb-NO"/>
              </w:rPr>
              <w:t>FLAGG</w:t>
            </w:r>
          </w:p>
        </w:tc>
        <w:tc>
          <w:tcPr>
            <w:tcW w:w="1568" w:type="dxa"/>
          </w:tcPr>
          <w:p w14:paraId="7C42C800" w14:textId="77777777" w:rsidR="008F5F91" w:rsidRPr="0040503D" w:rsidRDefault="00CA61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b/>
                <w:color w:val="000000"/>
                <w:lang w:val="nb-NO"/>
              </w:rPr>
            </w:pPr>
            <w:r w:rsidRPr="0040503D">
              <w:rPr>
                <w:rFonts w:ascii="Calibri" w:eastAsia="Calibri" w:hAnsi="Calibri" w:cs="Calibri"/>
                <w:b/>
                <w:color w:val="000000"/>
                <w:lang w:val="nb-NO"/>
              </w:rPr>
              <w:t>VARSELSIGNAL</w:t>
            </w:r>
          </w:p>
        </w:tc>
        <w:tc>
          <w:tcPr>
            <w:tcW w:w="1554" w:type="dxa"/>
          </w:tcPr>
          <w:p w14:paraId="28FFAE6C" w14:textId="77777777" w:rsidR="008F5F91" w:rsidRPr="0040503D" w:rsidRDefault="00CA61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b/>
                <w:color w:val="000000"/>
                <w:lang w:val="nb-NO"/>
              </w:rPr>
            </w:pPr>
            <w:r w:rsidRPr="0040503D">
              <w:rPr>
                <w:rFonts w:ascii="Calibri" w:eastAsia="Calibri" w:hAnsi="Calibri" w:cs="Calibri"/>
                <w:b/>
                <w:color w:val="000000"/>
                <w:lang w:val="nb-NO"/>
              </w:rPr>
              <w:t>STARTSIGNAL</w:t>
            </w:r>
          </w:p>
        </w:tc>
      </w:tr>
      <w:tr w:rsidR="0040503D" w:rsidRPr="0040503D" w14:paraId="3798285D" w14:textId="77777777">
        <w:tc>
          <w:tcPr>
            <w:tcW w:w="4957" w:type="dxa"/>
          </w:tcPr>
          <w:p w14:paraId="0964165F" w14:textId="77777777" w:rsidR="008F5F91" w:rsidRPr="0040503D" w:rsidRDefault="00CA61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color w:val="000000"/>
                <w:sz w:val="20"/>
                <w:szCs w:val="20"/>
                <w:lang w:val="nb-NO"/>
              </w:rPr>
            </w:pPr>
            <w:r w:rsidRPr="0040503D">
              <w:rPr>
                <w:rFonts w:ascii="Calibri" w:eastAsia="Calibri" w:hAnsi="Calibri" w:cs="Calibri"/>
                <w:color w:val="000000"/>
                <w:sz w:val="20"/>
                <w:szCs w:val="20"/>
                <w:lang w:val="nb-NO"/>
              </w:rPr>
              <w:t>Tur &amp; Hav</w:t>
            </w:r>
          </w:p>
        </w:tc>
        <w:tc>
          <w:tcPr>
            <w:tcW w:w="983" w:type="dxa"/>
          </w:tcPr>
          <w:p w14:paraId="5FBAF960" w14:textId="77777777" w:rsidR="008F5F91" w:rsidRPr="0040503D" w:rsidRDefault="00CA61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color w:val="000000"/>
                <w:sz w:val="20"/>
                <w:szCs w:val="20"/>
                <w:lang w:val="nb-NO"/>
              </w:rPr>
            </w:pPr>
            <w:r w:rsidRPr="0040503D">
              <w:rPr>
                <w:rFonts w:ascii="Calibri" w:eastAsia="Calibri" w:hAnsi="Calibri" w:cs="Calibri"/>
                <w:color w:val="000000"/>
                <w:sz w:val="20"/>
                <w:szCs w:val="20"/>
                <w:lang w:val="nb-NO"/>
              </w:rPr>
              <w:t>D</w:t>
            </w:r>
          </w:p>
        </w:tc>
        <w:tc>
          <w:tcPr>
            <w:tcW w:w="1568" w:type="dxa"/>
          </w:tcPr>
          <w:p w14:paraId="22FDC0ED" w14:textId="77777777" w:rsidR="008F5F91" w:rsidRPr="0040503D" w:rsidRDefault="00CA61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color w:val="000000"/>
                <w:sz w:val="20"/>
                <w:szCs w:val="20"/>
                <w:lang w:val="nb-NO"/>
              </w:rPr>
            </w:pPr>
            <w:r w:rsidRPr="0040503D">
              <w:rPr>
                <w:rFonts w:ascii="Calibri" w:eastAsia="Calibri" w:hAnsi="Calibri" w:cs="Calibri"/>
                <w:color w:val="000000"/>
                <w:sz w:val="20"/>
                <w:szCs w:val="20"/>
                <w:lang w:val="nb-NO"/>
              </w:rPr>
              <w:t>11:45</w:t>
            </w:r>
          </w:p>
        </w:tc>
        <w:tc>
          <w:tcPr>
            <w:tcW w:w="1554" w:type="dxa"/>
          </w:tcPr>
          <w:p w14:paraId="7BDF10E5" w14:textId="77777777" w:rsidR="008F5F91" w:rsidRPr="0040503D" w:rsidRDefault="00CA61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color w:val="000000"/>
                <w:sz w:val="20"/>
                <w:szCs w:val="20"/>
                <w:lang w:val="nb-NO"/>
              </w:rPr>
            </w:pPr>
            <w:r w:rsidRPr="0040503D">
              <w:rPr>
                <w:rFonts w:ascii="Calibri" w:eastAsia="Calibri" w:hAnsi="Calibri" w:cs="Calibri"/>
                <w:color w:val="000000"/>
                <w:sz w:val="20"/>
                <w:szCs w:val="20"/>
                <w:lang w:val="nb-NO"/>
              </w:rPr>
              <w:t>11:50</w:t>
            </w:r>
          </w:p>
        </w:tc>
      </w:tr>
      <w:tr w:rsidR="0019157E" w:rsidRPr="0040503D" w14:paraId="328559CF" w14:textId="77777777">
        <w:tc>
          <w:tcPr>
            <w:tcW w:w="4957" w:type="dxa"/>
          </w:tcPr>
          <w:p w14:paraId="63514556" w14:textId="77777777" w:rsidR="0019157E" w:rsidRPr="0040503D" w:rsidRDefault="0019157E" w:rsidP="001915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color w:val="000000"/>
                <w:sz w:val="20"/>
                <w:szCs w:val="20"/>
                <w:lang w:val="nb-NO"/>
              </w:rPr>
            </w:pPr>
            <w:proofErr w:type="spellStart"/>
            <w:r w:rsidRPr="0040503D">
              <w:rPr>
                <w:rFonts w:ascii="Calibri" w:eastAsia="Calibri" w:hAnsi="Calibri" w:cs="Calibri"/>
                <w:color w:val="000000"/>
                <w:sz w:val="20"/>
                <w:szCs w:val="20"/>
                <w:lang w:val="nb-NO"/>
              </w:rPr>
              <w:t>Hobie</w:t>
            </w:r>
            <w:proofErr w:type="spellEnd"/>
            <w:r w:rsidRPr="0040503D">
              <w:rPr>
                <w:rFonts w:ascii="Calibri" w:eastAsia="Calibri" w:hAnsi="Calibri" w:cs="Calibri"/>
                <w:color w:val="000000"/>
                <w:sz w:val="20"/>
                <w:szCs w:val="20"/>
                <w:lang w:val="nb-NO"/>
              </w:rPr>
              <w:t xml:space="preserve"> </w:t>
            </w:r>
            <w:proofErr w:type="spellStart"/>
            <w:r w:rsidRPr="0040503D">
              <w:rPr>
                <w:rFonts w:ascii="Calibri" w:eastAsia="Calibri" w:hAnsi="Calibri" w:cs="Calibri"/>
                <w:color w:val="000000"/>
                <w:sz w:val="20"/>
                <w:szCs w:val="20"/>
                <w:lang w:val="nb-NO"/>
              </w:rPr>
              <w:t>cat</w:t>
            </w:r>
            <w:proofErr w:type="spellEnd"/>
          </w:p>
        </w:tc>
        <w:tc>
          <w:tcPr>
            <w:tcW w:w="983" w:type="dxa"/>
          </w:tcPr>
          <w:p w14:paraId="3FDDCE02" w14:textId="77777777" w:rsidR="0019157E" w:rsidRPr="0040503D" w:rsidRDefault="0019157E" w:rsidP="001915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color w:val="000000"/>
                <w:sz w:val="20"/>
                <w:szCs w:val="20"/>
                <w:lang w:val="nb-NO"/>
              </w:rPr>
            </w:pPr>
            <w:r w:rsidRPr="0040503D">
              <w:rPr>
                <w:rFonts w:ascii="Calibri" w:eastAsia="Calibri" w:hAnsi="Calibri" w:cs="Calibri"/>
                <w:color w:val="000000"/>
                <w:sz w:val="20"/>
                <w:szCs w:val="20"/>
                <w:lang w:val="nb-NO"/>
              </w:rPr>
              <w:t>E</w:t>
            </w:r>
          </w:p>
        </w:tc>
        <w:tc>
          <w:tcPr>
            <w:tcW w:w="1568" w:type="dxa"/>
          </w:tcPr>
          <w:p w14:paraId="3B34ED6E" w14:textId="4A9D0E72" w:rsidR="0019157E" w:rsidRPr="0040503D" w:rsidRDefault="0019157E" w:rsidP="001915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color w:val="000000"/>
                <w:sz w:val="20"/>
                <w:szCs w:val="20"/>
                <w:lang w:val="nb-NO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nb-NO"/>
              </w:rPr>
              <w:t>Opplyses på rormannsmøte</w:t>
            </w:r>
          </w:p>
        </w:tc>
        <w:tc>
          <w:tcPr>
            <w:tcW w:w="1554" w:type="dxa"/>
          </w:tcPr>
          <w:p w14:paraId="78857278" w14:textId="7C423905" w:rsidR="0019157E" w:rsidRPr="0040503D" w:rsidRDefault="0019157E" w:rsidP="001915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color w:val="000000"/>
                <w:sz w:val="20"/>
                <w:szCs w:val="20"/>
                <w:lang w:val="nb-NO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nb-NO"/>
              </w:rPr>
              <w:t>Opplyses på rormannsmøte</w:t>
            </w:r>
          </w:p>
        </w:tc>
      </w:tr>
      <w:tr w:rsidR="0019157E" w:rsidRPr="0040503D" w14:paraId="5CFEE912" w14:textId="77777777">
        <w:tc>
          <w:tcPr>
            <w:tcW w:w="4957" w:type="dxa"/>
          </w:tcPr>
          <w:p w14:paraId="40D3298C" w14:textId="77777777" w:rsidR="0019157E" w:rsidRPr="0040503D" w:rsidRDefault="0019157E" w:rsidP="001915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color w:val="000000"/>
                <w:sz w:val="20"/>
                <w:szCs w:val="20"/>
                <w:lang w:val="nb-NO"/>
              </w:rPr>
            </w:pPr>
            <w:r w:rsidRPr="0040503D">
              <w:rPr>
                <w:rFonts w:ascii="Calibri" w:eastAsia="Calibri" w:hAnsi="Calibri" w:cs="Calibri"/>
                <w:color w:val="000000"/>
                <w:sz w:val="20"/>
                <w:szCs w:val="20"/>
                <w:lang w:val="nb-NO"/>
              </w:rPr>
              <w:t xml:space="preserve">Laser, Yngling, </w:t>
            </w:r>
            <w:proofErr w:type="spellStart"/>
            <w:r w:rsidRPr="0040503D">
              <w:rPr>
                <w:rFonts w:ascii="Calibri" w:eastAsia="Calibri" w:hAnsi="Calibri" w:cs="Calibri"/>
                <w:color w:val="000000"/>
                <w:sz w:val="20"/>
                <w:szCs w:val="20"/>
                <w:lang w:val="nb-NO"/>
              </w:rPr>
              <w:t>Wayfarer</w:t>
            </w:r>
            <w:proofErr w:type="spellEnd"/>
            <w:r w:rsidRPr="0040503D">
              <w:rPr>
                <w:rFonts w:ascii="Calibri" w:eastAsia="Calibri" w:hAnsi="Calibri" w:cs="Calibri"/>
                <w:color w:val="000000"/>
                <w:sz w:val="20"/>
                <w:szCs w:val="20"/>
                <w:lang w:val="nb-NO"/>
              </w:rPr>
              <w:t xml:space="preserve">, Finnjolle, </w:t>
            </w:r>
            <w:proofErr w:type="spellStart"/>
            <w:proofErr w:type="gramStart"/>
            <w:r w:rsidRPr="0040503D">
              <w:rPr>
                <w:rFonts w:ascii="Calibri" w:eastAsia="Calibri" w:hAnsi="Calibri" w:cs="Calibri"/>
                <w:color w:val="000000"/>
                <w:sz w:val="20"/>
                <w:szCs w:val="20"/>
                <w:lang w:val="nb-NO"/>
              </w:rPr>
              <w:t>Feva</w:t>
            </w:r>
            <w:proofErr w:type="spellEnd"/>
            <w:r w:rsidRPr="0040503D">
              <w:rPr>
                <w:rFonts w:ascii="Calibri" w:eastAsia="Calibri" w:hAnsi="Calibri" w:cs="Calibri"/>
                <w:color w:val="000000"/>
                <w:sz w:val="20"/>
                <w:szCs w:val="20"/>
                <w:lang w:val="nb-NO"/>
              </w:rPr>
              <w:t xml:space="preserve"> ,</w:t>
            </w:r>
            <w:proofErr w:type="gramEnd"/>
            <w:r w:rsidRPr="0040503D">
              <w:rPr>
                <w:rFonts w:ascii="Calibri" w:eastAsia="Calibri" w:hAnsi="Calibri" w:cs="Calibri"/>
                <w:color w:val="000000"/>
                <w:sz w:val="20"/>
                <w:szCs w:val="20"/>
                <w:lang w:val="nb-NO"/>
              </w:rPr>
              <w:t xml:space="preserve"> </w:t>
            </w:r>
          </w:p>
        </w:tc>
        <w:tc>
          <w:tcPr>
            <w:tcW w:w="983" w:type="dxa"/>
          </w:tcPr>
          <w:p w14:paraId="7FEDC768" w14:textId="77777777" w:rsidR="0019157E" w:rsidRPr="0040503D" w:rsidRDefault="0019157E" w:rsidP="001915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color w:val="000000"/>
                <w:sz w:val="20"/>
                <w:szCs w:val="20"/>
                <w:lang w:val="nb-NO"/>
              </w:rPr>
            </w:pPr>
            <w:r w:rsidRPr="0040503D">
              <w:rPr>
                <w:rFonts w:ascii="Calibri" w:eastAsia="Calibri" w:hAnsi="Calibri" w:cs="Calibri"/>
                <w:color w:val="000000"/>
                <w:sz w:val="20"/>
                <w:szCs w:val="20"/>
                <w:lang w:val="nb-NO"/>
              </w:rPr>
              <w:t>F</w:t>
            </w:r>
          </w:p>
        </w:tc>
        <w:tc>
          <w:tcPr>
            <w:tcW w:w="1568" w:type="dxa"/>
          </w:tcPr>
          <w:p w14:paraId="6007E208" w14:textId="536238AF" w:rsidR="0019157E" w:rsidRPr="0040503D" w:rsidRDefault="0019157E" w:rsidP="001915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color w:val="000000"/>
                <w:sz w:val="20"/>
                <w:szCs w:val="20"/>
                <w:lang w:val="nb-NO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nb-NO"/>
              </w:rPr>
              <w:t>Opplyses på rormannsmøte</w:t>
            </w:r>
          </w:p>
        </w:tc>
        <w:tc>
          <w:tcPr>
            <w:tcW w:w="1554" w:type="dxa"/>
          </w:tcPr>
          <w:p w14:paraId="2977337C" w14:textId="0AE3B94D" w:rsidR="0019157E" w:rsidRPr="0040503D" w:rsidRDefault="0019157E" w:rsidP="001915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color w:val="000000"/>
                <w:sz w:val="20"/>
                <w:szCs w:val="20"/>
                <w:lang w:val="nb-NO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nb-NO"/>
              </w:rPr>
              <w:t>Opplyses på rormannsmøte</w:t>
            </w:r>
          </w:p>
        </w:tc>
      </w:tr>
    </w:tbl>
    <w:p w14:paraId="3A404D41" w14:textId="77777777" w:rsidR="008F5F91" w:rsidRPr="0040503D" w:rsidRDefault="008F5F91">
      <w:pPr>
        <w:pBdr>
          <w:top w:val="nil"/>
          <w:left w:val="nil"/>
          <w:bottom w:val="nil"/>
          <w:right w:val="nil"/>
          <w:between w:val="nil"/>
        </w:pBdr>
        <w:rPr>
          <w:rFonts w:eastAsia="Arial"/>
          <w:b/>
          <w:color w:val="000000"/>
          <w:sz w:val="23"/>
          <w:szCs w:val="23"/>
          <w:lang w:val="nb-NO"/>
        </w:rPr>
      </w:pPr>
    </w:p>
    <w:p w14:paraId="4FE077CD" w14:textId="77777777" w:rsidR="008F5F91" w:rsidRPr="0040503D" w:rsidRDefault="00CA6123">
      <w:pPr>
        <w:pBdr>
          <w:top w:val="nil"/>
          <w:left w:val="nil"/>
          <w:bottom w:val="nil"/>
          <w:right w:val="nil"/>
          <w:between w:val="nil"/>
        </w:pBdr>
        <w:rPr>
          <w:rFonts w:eastAsia="Arial"/>
          <w:b/>
          <w:color w:val="000000"/>
          <w:sz w:val="23"/>
          <w:szCs w:val="23"/>
          <w:lang w:val="nb-NO"/>
        </w:rPr>
      </w:pPr>
      <w:r w:rsidRPr="0040503D">
        <w:rPr>
          <w:rFonts w:eastAsia="Arial"/>
          <w:b/>
          <w:color w:val="000000"/>
          <w:sz w:val="23"/>
          <w:szCs w:val="23"/>
          <w:lang w:val="nb-NO"/>
        </w:rPr>
        <w:t xml:space="preserve">7. </w:t>
      </w:r>
      <w:proofErr w:type="spellStart"/>
      <w:r w:rsidRPr="0040503D">
        <w:rPr>
          <w:rFonts w:eastAsia="Arial"/>
          <w:b/>
          <w:color w:val="000000"/>
          <w:sz w:val="23"/>
          <w:szCs w:val="23"/>
          <w:lang w:val="nb-NO"/>
        </w:rPr>
        <w:t>Baneområde</w:t>
      </w:r>
      <w:proofErr w:type="spellEnd"/>
      <w:r w:rsidRPr="0040503D">
        <w:rPr>
          <w:rFonts w:eastAsia="Arial"/>
          <w:b/>
          <w:color w:val="000000"/>
          <w:sz w:val="23"/>
          <w:szCs w:val="23"/>
          <w:lang w:val="nb-NO"/>
        </w:rPr>
        <w:t xml:space="preserve"> og løp</w:t>
      </w:r>
    </w:p>
    <w:p w14:paraId="7160CE5C" w14:textId="77777777" w:rsidR="008F5F91" w:rsidRPr="0040503D" w:rsidRDefault="00CA612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  <w:lang w:val="nb-NO"/>
        </w:rPr>
      </w:pPr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 xml:space="preserve">7.1 Det seiles på faste merker i Viksfjord og Larviksfjorden </w:t>
      </w:r>
      <w:proofErr w:type="spellStart"/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>iht</w:t>
      </w:r>
      <w:proofErr w:type="spellEnd"/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 xml:space="preserve"> LS Regattakart.</w:t>
      </w:r>
    </w:p>
    <w:p w14:paraId="29D985ED" w14:textId="77777777" w:rsidR="008F5F91" w:rsidRPr="0040503D" w:rsidRDefault="00CA612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  <w:lang w:val="nb-NO"/>
        </w:rPr>
      </w:pPr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 xml:space="preserve">7.2 Løpet angis seinest ved varselsignal ved å vise løpet på tavle ved standplass. Alternativt kan det vises </w:t>
      </w:r>
      <w:proofErr w:type="spellStart"/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>løpsnummer</w:t>
      </w:r>
      <w:proofErr w:type="spellEnd"/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 xml:space="preserve"> fra løpsliste.</w:t>
      </w:r>
    </w:p>
    <w:p w14:paraId="18F39B29" w14:textId="77777777" w:rsidR="008F5F91" w:rsidRPr="0040503D" w:rsidRDefault="008F5F91">
      <w:pPr>
        <w:pBdr>
          <w:top w:val="nil"/>
          <w:left w:val="nil"/>
          <w:bottom w:val="nil"/>
          <w:right w:val="nil"/>
          <w:between w:val="nil"/>
        </w:pBdr>
        <w:rPr>
          <w:rFonts w:eastAsia="Arial"/>
          <w:color w:val="333333"/>
          <w:sz w:val="20"/>
          <w:szCs w:val="20"/>
          <w:lang w:val="nb-NO"/>
        </w:rPr>
      </w:pPr>
    </w:p>
    <w:p w14:paraId="54942100" w14:textId="77777777" w:rsidR="008F5F91" w:rsidRPr="0040503D" w:rsidRDefault="00CA6123">
      <w:pPr>
        <w:pBdr>
          <w:top w:val="nil"/>
          <w:left w:val="nil"/>
          <w:bottom w:val="nil"/>
          <w:right w:val="nil"/>
          <w:between w:val="nil"/>
        </w:pBdr>
        <w:rPr>
          <w:rFonts w:eastAsia="Arial"/>
          <w:b/>
          <w:color w:val="000000"/>
          <w:lang w:val="nb-NO"/>
        </w:rPr>
      </w:pPr>
      <w:r w:rsidRPr="0040503D">
        <w:rPr>
          <w:rFonts w:eastAsia="Arial"/>
          <w:b/>
          <w:color w:val="000000"/>
          <w:lang w:val="nb-NO"/>
        </w:rPr>
        <w:t>8 Merker</w:t>
      </w:r>
    </w:p>
    <w:p w14:paraId="51C2E42D" w14:textId="77777777" w:rsidR="008F5F91" w:rsidRPr="0040503D" w:rsidRDefault="00CA612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  <w:lang w:val="nb-NO"/>
        </w:rPr>
      </w:pPr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 xml:space="preserve">8.1 Merker F, G, K, L, M, R, Y og Z er oransje kulebøyer med bokstav påskrevet. </w:t>
      </w:r>
      <w:r w:rsidRPr="0040503D">
        <w:rPr>
          <w:rFonts w:ascii="Calibri" w:eastAsia="Calibri" w:hAnsi="Calibri" w:cs="Calibri"/>
          <w:b/>
          <w:color w:val="000000"/>
          <w:sz w:val="20"/>
          <w:szCs w:val="20"/>
          <w:lang w:val="nb-NO"/>
        </w:rPr>
        <w:t>F</w:t>
      </w:r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 xml:space="preserve"> er i </w:t>
      </w:r>
      <w:proofErr w:type="spellStart"/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>Frenvikbukta</w:t>
      </w:r>
      <w:proofErr w:type="spellEnd"/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 xml:space="preserve">, </w:t>
      </w:r>
      <w:r w:rsidRPr="0040503D">
        <w:rPr>
          <w:rFonts w:ascii="Calibri" w:eastAsia="Calibri" w:hAnsi="Calibri" w:cs="Calibri"/>
          <w:b/>
          <w:color w:val="000000"/>
          <w:sz w:val="20"/>
          <w:szCs w:val="20"/>
          <w:lang w:val="nb-NO"/>
        </w:rPr>
        <w:t>G</w:t>
      </w:r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 xml:space="preserve"> er ved Gon, </w:t>
      </w:r>
      <w:r w:rsidRPr="0040503D">
        <w:rPr>
          <w:rFonts w:ascii="Calibri" w:eastAsia="Calibri" w:hAnsi="Calibri" w:cs="Calibri"/>
          <w:b/>
          <w:color w:val="000000"/>
          <w:sz w:val="20"/>
          <w:szCs w:val="20"/>
          <w:lang w:val="nb-NO"/>
        </w:rPr>
        <w:t xml:space="preserve">K </w:t>
      </w:r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 xml:space="preserve">er ved </w:t>
      </w:r>
      <w:proofErr w:type="spellStart"/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>Karpusa</w:t>
      </w:r>
      <w:proofErr w:type="spellEnd"/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 xml:space="preserve">, </w:t>
      </w:r>
      <w:r w:rsidRPr="0040503D">
        <w:rPr>
          <w:rFonts w:ascii="Calibri" w:eastAsia="Calibri" w:hAnsi="Calibri" w:cs="Calibri"/>
          <w:b/>
          <w:color w:val="000000"/>
          <w:sz w:val="20"/>
          <w:szCs w:val="20"/>
          <w:lang w:val="nb-NO"/>
        </w:rPr>
        <w:t>L</w:t>
      </w:r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 xml:space="preserve"> er nord for Mjølbergholmen, </w:t>
      </w:r>
      <w:r w:rsidRPr="0040503D">
        <w:rPr>
          <w:rFonts w:ascii="Calibri" w:eastAsia="Calibri" w:hAnsi="Calibri" w:cs="Calibri"/>
          <w:b/>
          <w:color w:val="000000"/>
          <w:sz w:val="20"/>
          <w:szCs w:val="20"/>
          <w:lang w:val="nb-NO"/>
        </w:rPr>
        <w:t>M</w:t>
      </w:r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 xml:space="preserve"> er ved </w:t>
      </w:r>
      <w:proofErr w:type="spellStart"/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>Måsakollen</w:t>
      </w:r>
      <w:proofErr w:type="spellEnd"/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 xml:space="preserve">, </w:t>
      </w:r>
      <w:r w:rsidRPr="0040503D">
        <w:rPr>
          <w:rFonts w:ascii="Calibri" w:eastAsia="Calibri" w:hAnsi="Calibri" w:cs="Calibri"/>
          <w:b/>
          <w:color w:val="000000"/>
          <w:sz w:val="20"/>
          <w:szCs w:val="20"/>
          <w:lang w:val="nb-NO"/>
        </w:rPr>
        <w:t xml:space="preserve">R </w:t>
      </w:r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 xml:space="preserve">er ved Kongebrygga på Malmøya, </w:t>
      </w:r>
      <w:r w:rsidRPr="0040503D">
        <w:rPr>
          <w:rFonts w:ascii="Calibri" w:eastAsia="Calibri" w:hAnsi="Calibri" w:cs="Calibri"/>
          <w:b/>
          <w:color w:val="000000"/>
          <w:sz w:val="20"/>
          <w:szCs w:val="20"/>
          <w:lang w:val="nb-NO"/>
        </w:rPr>
        <w:t xml:space="preserve">Y </w:t>
      </w:r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>er sør for Kaupang innerst i Ødegårds</w:t>
      </w:r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 xml:space="preserve">bukta, </w:t>
      </w:r>
      <w:r w:rsidRPr="0040503D">
        <w:rPr>
          <w:rFonts w:ascii="Calibri" w:eastAsia="Calibri" w:hAnsi="Calibri" w:cs="Calibri"/>
          <w:b/>
          <w:color w:val="000000"/>
          <w:sz w:val="20"/>
          <w:szCs w:val="20"/>
          <w:lang w:val="nb-NO"/>
        </w:rPr>
        <w:t xml:space="preserve">Z </w:t>
      </w:r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>er sør for Bjønnes brygge.</w:t>
      </w:r>
    </w:p>
    <w:p w14:paraId="3CB870C2" w14:textId="77777777" w:rsidR="008F5F91" w:rsidRPr="0040503D" w:rsidRDefault="00CA612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  <w:lang w:val="nb-NO"/>
        </w:rPr>
      </w:pPr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>8.2 Merke 1-8 er sjømerker nummerert medsols i sjøkartet slik at:</w:t>
      </w:r>
    </w:p>
    <w:p w14:paraId="0ACA9739" w14:textId="77777777" w:rsidR="008F5F91" w:rsidRPr="0040503D" w:rsidRDefault="00CA6123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  <w:lang w:val="nb-NO"/>
        </w:rPr>
      </w:pPr>
      <w:r w:rsidRPr="0040503D">
        <w:rPr>
          <w:rFonts w:ascii="Calibri" w:eastAsia="Calibri" w:hAnsi="Calibri" w:cs="Calibri"/>
          <w:b/>
          <w:color w:val="000000"/>
          <w:sz w:val="20"/>
          <w:szCs w:val="20"/>
          <w:lang w:val="nb-NO"/>
        </w:rPr>
        <w:t>1</w:t>
      </w:r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 xml:space="preserve"> er grønn stake ved </w:t>
      </w:r>
      <w:proofErr w:type="spellStart"/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>Vikerboen</w:t>
      </w:r>
      <w:proofErr w:type="spellEnd"/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 xml:space="preserve">, </w:t>
      </w:r>
      <w:r w:rsidRPr="0040503D">
        <w:rPr>
          <w:rFonts w:ascii="Calibri" w:eastAsia="Calibri" w:hAnsi="Calibri" w:cs="Calibri"/>
          <w:b/>
          <w:color w:val="000000"/>
          <w:sz w:val="20"/>
          <w:szCs w:val="20"/>
          <w:lang w:val="nb-NO"/>
        </w:rPr>
        <w:t>2</w:t>
      </w:r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 xml:space="preserve"> er grønn stake ved </w:t>
      </w:r>
      <w:proofErr w:type="spellStart"/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>Malmøyboen</w:t>
      </w:r>
      <w:proofErr w:type="spellEnd"/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 xml:space="preserve">, </w:t>
      </w:r>
      <w:r w:rsidRPr="0040503D">
        <w:rPr>
          <w:rFonts w:ascii="Calibri" w:eastAsia="Calibri" w:hAnsi="Calibri" w:cs="Calibri"/>
          <w:b/>
          <w:color w:val="000000"/>
          <w:sz w:val="20"/>
          <w:szCs w:val="20"/>
          <w:lang w:val="nb-NO"/>
        </w:rPr>
        <w:t>3</w:t>
      </w:r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 xml:space="preserve"> er rød stake ved </w:t>
      </w:r>
      <w:proofErr w:type="spellStart"/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>Kaupangboen</w:t>
      </w:r>
      <w:proofErr w:type="spellEnd"/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 xml:space="preserve">, </w:t>
      </w:r>
      <w:r w:rsidRPr="0040503D">
        <w:rPr>
          <w:rFonts w:ascii="Calibri" w:eastAsia="Calibri" w:hAnsi="Calibri" w:cs="Calibri"/>
          <w:b/>
          <w:color w:val="000000"/>
          <w:sz w:val="20"/>
          <w:szCs w:val="20"/>
          <w:lang w:val="nb-NO"/>
        </w:rPr>
        <w:t>4</w:t>
      </w:r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 xml:space="preserve"> er sort og rød stake ved </w:t>
      </w:r>
      <w:proofErr w:type="spellStart"/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>Seiboen</w:t>
      </w:r>
      <w:proofErr w:type="spellEnd"/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 xml:space="preserve">, </w:t>
      </w:r>
      <w:r w:rsidRPr="0040503D">
        <w:rPr>
          <w:rFonts w:ascii="Calibri" w:eastAsia="Calibri" w:hAnsi="Calibri" w:cs="Calibri"/>
          <w:b/>
          <w:color w:val="000000"/>
          <w:sz w:val="20"/>
          <w:szCs w:val="20"/>
          <w:lang w:val="nb-NO"/>
        </w:rPr>
        <w:t xml:space="preserve">5 </w:t>
      </w:r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>er svart og gul lys</w:t>
      </w:r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 xml:space="preserve">bøye på Rakkeboene, </w:t>
      </w:r>
      <w:r w:rsidRPr="0040503D">
        <w:rPr>
          <w:rFonts w:ascii="Calibri" w:eastAsia="Calibri" w:hAnsi="Calibri" w:cs="Calibri"/>
          <w:b/>
          <w:color w:val="000000"/>
          <w:sz w:val="20"/>
          <w:szCs w:val="20"/>
          <w:lang w:val="nb-NO"/>
        </w:rPr>
        <w:t xml:space="preserve">6 </w:t>
      </w:r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>er</w:t>
      </w:r>
      <w:r w:rsidRPr="0040503D">
        <w:rPr>
          <w:rFonts w:ascii="Calibri" w:eastAsia="Calibri" w:hAnsi="Calibri" w:cs="Calibri"/>
          <w:b/>
          <w:color w:val="000000"/>
          <w:sz w:val="20"/>
          <w:szCs w:val="20"/>
          <w:lang w:val="nb-NO"/>
        </w:rPr>
        <w:t xml:space="preserve"> </w:t>
      </w:r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 xml:space="preserve">rød stake på </w:t>
      </w:r>
      <w:proofErr w:type="spellStart"/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>Ramsholmsflu</w:t>
      </w:r>
      <w:proofErr w:type="spellEnd"/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 xml:space="preserve">, </w:t>
      </w:r>
      <w:r w:rsidRPr="0040503D">
        <w:rPr>
          <w:rFonts w:ascii="Calibri" w:eastAsia="Calibri" w:hAnsi="Calibri" w:cs="Calibri"/>
          <w:b/>
          <w:color w:val="000000"/>
          <w:sz w:val="20"/>
          <w:szCs w:val="20"/>
          <w:lang w:val="nb-NO"/>
        </w:rPr>
        <w:t>7</w:t>
      </w:r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 xml:space="preserve"> er sort jernstake på </w:t>
      </w:r>
      <w:proofErr w:type="spellStart"/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>Risøyboen</w:t>
      </w:r>
      <w:proofErr w:type="spellEnd"/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 xml:space="preserve">, </w:t>
      </w:r>
      <w:r w:rsidRPr="0040503D">
        <w:rPr>
          <w:rFonts w:ascii="Calibri" w:eastAsia="Calibri" w:hAnsi="Calibri" w:cs="Calibri"/>
          <w:b/>
          <w:color w:val="000000"/>
          <w:sz w:val="20"/>
          <w:szCs w:val="20"/>
          <w:lang w:val="nb-NO"/>
        </w:rPr>
        <w:t>8</w:t>
      </w:r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 xml:space="preserve"> er rød stake ved Agnes.</w:t>
      </w:r>
    </w:p>
    <w:p w14:paraId="191829E5" w14:textId="77777777" w:rsidR="008F5F91" w:rsidRPr="0040503D" w:rsidRDefault="00CA612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  <w:lang w:val="nb-NO"/>
        </w:rPr>
      </w:pPr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 xml:space="preserve">8.3 Merke </w:t>
      </w:r>
      <w:r w:rsidRPr="0040503D">
        <w:rPr>
          <w:rFonts w:ascii="Calibri" w:eastAsia="Calibri" w:hAnsi="Calibri" w:cs="Calibri"/>
          <w:b/>
          <w:color w:val="000000"/>
          <w:sz w:val="20"/>
          <w:szCs w:val="20"/>
          <w:lang w:val="nb-NO"/>
        </w:rPr>
        <w:t>H</w:t>
      </w:r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 xml:space="preserve"> er sort jernstake vest for Rødholmen i Viksfjord og merke </w:t>
      </w:r>
      <w:r w:rsidRPr="0040503D">
        <w:rPr>
          <w:rFonts w:ascii="Calibri" w:eastAsia="Calibri" w:hAnsi="Calibri" w:cs="Calibri"/>
          <w:b/>
          <w:color w:val="000000"/>
          <w:sz w:val="20"/>
          <w:szCs w:val="20"/>
          <w:lang w:val="nb-NO"/>
        </w:rPr>
        <w:t xml:space="preserve">T </w:t>
      </w:r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>er søndre grønn stake ved Tollerodden.</w:t>
      </w:r>
    </w:p>
    <w:p w14:paraId="4F0BF4E8" w14:textId="77777777" w:rsidR="008F5F91" w:rsidRPr="0040503D" w:rsidRDefault="00CA612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  <w:lang w:val="nb-NO"/>
        </w:rPr>
      </w:pPr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 xml:space="preserve">8.4 Start- og målmerker, </w:t>
      </w:r>
      <w:r w:rsidRPr="0040503D">
        <w:rPr>
          <w:rFonts w:ascii="Calibri" w:eastAsia="Calibri" w:hAnsi="Calibri" w:cs="Calibri"/>
          <w:b/>
          <w:color w:val="000000"/>
          <w:sz w:val="20"/>
          <w:szCs w:val="20"/>
          <w:lang w:val="nb-NO"/>
        </w:rPr>
        <w:t xml:space="preserve">Ytre (0) </w:t>
      </w:r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>er gul bøye med stang</w:t>
      </w:r>
      <w:r w:rsidRPr="0040503D">
        <w:rPr>
          <w:rFonts w:ascii="Calibri" w:eastAsia="Calibri" w:hAnsi="Calibri" w:cs="Calibri"/>
          <w:b/>
          <w:color w:val="000000"/>
          <w:sz w:val="20"/>
          <w:szCs w:val="20"/>
          <w:lang w:val="nb-NO"/>
        </w:rPr>
        <w:t xml:space="preserve"> </w:t>
      </w:r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 xml:space="preserve">og </w:t>
      </w:r>
      <w:r w:rsidRPr="0040503D">
        <w:rPr>
          <w:rFonts w:ascii="Calibri" w:eastAsia="Calibri" w:hAnsi="Calibri" w:cs="Calibri"/>
          <w:b/>
          <w:color w:val="000000"/>
          <w:sz w:val="20"/>
          <w:szCs w:val="20"/>
          <w:lang w:val="nb-NO"/>
        </w:rPr>
        <w:t>Indre begrensningsmerke</w:t>
      </w:r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 xml:space="preserve"> er</w:t>
      </w:r>
      <w:r w:rsidRPr="0040503D">
        <w:rPr>
          <w:rFonts w:ascii="Calibri" w:eastAsia="Calibri" w:hAnsi="Calibri" w:cs="Calibri"/>
          <w:b/>
          <w:color w:val="000000"/>
          <w:sz w:val="20"/>
          <w:szCs w:val="20"/>
          <w:lang w:val="nb-NO"/>
        </w:rPr>
        <w:t xml:space="preserve"> </w:t>
      </w:r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 xml:space="preserve">oransje kulebøye, øst for standplass på Holmen, </w:t>
      </w:r>
      <w:r w:rsidRPr="0040503D">
        <w:rPr>
          <w:rFonts w:ascii="Calibri" w:eastAsia="Calibri" w:hAnsi="Calibri" w:cs="Calibri"/>
          <w:b/>
          <w:color w:val="000000"/>
          <w:sz w:val="20"/>
          <w:szCs w:val="20"/>
          <w:lang w:val="nb-NO"/>
        </w:rPr>
        <w:t>Ytre begrensningsmerke (0)</w:t>
      </w:r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 xml:space="preserve"> kan brukes som rundingsmerke og har betegnelsen </w:t>
      </w:r>
      <w:r w:rsidRPr="0040503D">
        <w:rPr>
          <w:rFonts w:ascii="Calibri" w:eastAsia="Calibri" w:hAnsi="Calibri" w:cs="Calibri"/>
          <w:b/>
          <w:color w:val="000000"/>
          <w:sz w:val="20"/>
          <w:szCs w:val="20"/>
          <w:lang w:val="nb-NO"/>
        </w:rPr>
        <w:t>0.</w:t>
      </w:r>
    </w:p>
    <w:p w14:paraId="18BF4366" w14:textId="77777777" w:rsidR="008F5F91" w:rsidRPr="0040503D" w:rsidRDefault="008F5F91">
      <w:pPr>
        <w:pBdr>
          <w:top w:val="nil"/>
          <w:left w:val="nil"/>
          <w:bottom w:val="nil"/>
          <w:right w:val="nil"/>
          <w:between w:val="nil"/>
        </w:pBdr>
        <w:rPr>
          <w:rFonts w:eastAsia="Arial"/>
          <w:b/>
          <w:color w:val="000000"/>
          <w:sz w:val="20"/>
          <w:szCs w:val="20"/>
          <w:lang w:val="nb-NO"/>
        </w:rPr>
      </w:pPr>
    </w:p>
    <w:p w14:paraId="7C894EBB" w14:textId="77777777" w:rsidR="008F5F91" w:rsidRPr="0040503D" w:rsidRDefault="00CA6123">
      <w:pPr>
        <w:pBdr>
          <w:top w:val="nil"/>
          <w:left w:val="nil"/>
          <w:bottom w:val="nil"/>
          <w:right w:val="nil"/>
          <w:between w:val="nil"/>
        </w:pBdr>
        <w:rPr>
          <w:rFonts w:eastAsia="Arial"/>
          <w:b/>
          <w:color w:val="000000"/>
          <w:sz w:val="23"/>
          <w:szCs w:val="23"/>
          <w:lang w:val="nb-NO"/>
        </w:rPr>
      </w:pPr>
      <w:r w:rsidRPr="0040503D">
        <w:rPr>
          <w:rFonts w:eastAsia="Arial"/>
          <w:b/>
          <w:color w:val="000000"/>
          <w:sz w:val="23"/>
          <w:szCs w:val="23"/>
          <w:lang w:val="nb-NO"/>
        </w:rPr>
        <w:t>9 St</w:t>
      </w:r>
      <w:r w:rsidRPr="0040503D">
        <w:rPr>
          <w:rFonts w:eastAsia="Arial"/>
          <w:b/>
          <w:color w:val="000000"/>
          <w:sz w:val="23"/>
          <w:szCs w:val="23"/>
          <w:lang w:val="nb-NO"/>
        </w:rPr>
        <w:t>art</w:t>
      </w:r>
    </w:p>
    <w:p w14:paraId="3A9E625B" w14:textId="77777777" w:rsidR="008F5F91" w:rsidRPr="0040503D" w:rsidRDefault="00CA6123">
      <w:pPr>
        <w:pBdr>
          <w:top w:val="nil"/>
          <w:left w:val="nil"/>
          <w:bottom w:val="nil"/>
          <w:right w:val="nil"/>
          <w:between w:val="nil"/>
        </w:pBdr>
        <w:spacing w:after="11"/>
        <w:rPr>
          <w:color w:val="000000"/>
          <w:sz w:val="20"/>
          <w:szCs w:val="20"/>
          <w:lang w:val="nb-NO"/>
        </w:rPr>
      </w:pPr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>9.1 Kappseilasene startes i flg. Kappseilingsregel 26 med varsel signal 5 minutter før start. Startintervall mellom klassene er 10 minutter.</w:t>
      </w:r>
    </w:p>
    <w:p w14:paraId="693011CD" w14:textId="77777777" w:rsidR="008F5F91" w:rsidRPr="0040503D" w:rsidRDefault="00CA612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  <w:lang w:val="nb-NO"/>
        </w:rPr>
      </w:pPr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 xml:space="preserve">9.2 Startlinje er mellom </w:t>
      </w:r>
      <w:r w:rsidRPr="0040503D">
        <w:rPr>
          <w:rFonts w:ascii="Calibri" w:eastAsia="Calibri" w:hAnsi="Calibri" w:cs="Calibri"/>
          <w:b/>
          <w:color w:val="000000"/>
          <w:sz w:val="20"/>
          <w:szCs w:val="20"/>
          <w:lang w:val="nb-NO"/>
        </w:rPr>
        <w:t>signalmast på land</w:t>
      </w:r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 xml:space="preserve"> og </w:t>
      </w:r>
      <w:r w:rsidRPr="0040503D">
        <w:rPr>
          <w:rFonts w:ascii="Calibri" w:eastAsia="Calibri" w:hAnsi="Calibri" w:cs="Calibri"/>
          <w:b/>
          <w:color w:val="000000"/>
          <w:sz w:val="20"/>
          <w:szCs w:val="20"/>
          <w:lang w:val="nb-NO"/>
        </w:rPr>
        <w:t>Ytre begrensningsmerke (0)</w:t>
      </w:r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>. Startlinjen skal passeres mellom gul</w:t>
      </w:r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>e bøyer med stang/flagg i retning mot første merke.</w:t>
      </w:r>
    </w:p>
    <w:p w14:paraId="7427D005" w14:textId="77777777" w:rsidR="008F5F91" w:rsidRPr="0040503D" w:rsidRDefault="00CA612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  <w:lang w:val="nb-NO"/>
        </w:rPr>
      </w:pPr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>9.3 Båter som ikke har fått varselsignal skal holde seg unna startområdet for andre klasser.</w:t>
      </w:r>
    </w:p>
    <w:p w14:paraId="366434E5" w14:textId="77777777" w:rsidR="008F5F91" w:rsidRPr="0040503D" w:rsidRDefault="00CA612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  <w:lang w:val="nb-NO"/>
        </w:rPr>
      </w:pPr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>9.4 En båt kan ikke starte seinere enn 5 minutter etter sitt startsignal og vil da få poeng som DNS.</w:t>
      </w:r>
    </w:p>
    <w:p w14:paraId="3D4E1061" w14:textId="77777777" w:rsidR="008F5F91" w:rsidRPr="0040503D" w:rsidRDefault="008F5F9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nb-NO"/>
        </w:rPr>
      </w:pPr>
    </w:p>
    <w:p w14:paraId="76D7353F" w14:textId="77777777" w:rsidR="008F5F91" w:rsidRPr="0040503D" w:rsidRDefault="00CA6123">
      <w:pPr>
        <w:pBdr>
          <w:top w:val="nil"/>
          <w:left w:val="nil"/>
          <w:bottom w:val="nil"/>
          <w:right w:val="nil"/>
          <w:between w:val="nil"/>
        </w:pBdr>
        <w:rPr>
          <w:rFonts w:eastAsia="Arial"/>
          <w:b/>
          <w:color w:val="000000"/>
          <w:lang w:val="nb-NO"/>
        </w:rPr>
      </w:pPr>
      <w:r w:rsidRPr="0040503D">
        <w:rPr>
          <w:rFonts w:eastAsia="Arial"/>
          <w:b/>
          <w:color w:val="000000"/>
          <w:lang w:val="nb-NO"/>
        </w:rPr>
        <w:t>10 Mål</w:t>
      </w:r>
    </w:p>
    <w:p w14:paraId="3922B430" w14:textId="77777777" w:rsidR="008F5F91" w:rsidRPr="0040503D" w:rsidRDefault="00CA612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  <w:lang w:val="nb-NO"/>
        </w:rPr>
      </w:pPr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>10.1 Mållinjen er identisk med startlinjen og skal passeres i retning fra siste merke.</w:t>
      </w:r>
    </w:p>
    <w:p w14:paraId="03676A7C" w14:textId="77777777" w:rsidR="008F5F91" w:rsidRPr="0040503D" w:rsidRDefault="008F5F91">
      <w:pPr>
        <w:pBdr>
          <w:top w:val="nil"/>
          <w:left w:val="nil"/>
          <w:bottom w:val="nil"/>
          <w:right w:val="nil"/>
          <w:between w:val="nil"/>
        </w:pBdr>
        <w:rPr>
          <w:rFonts w:eastAsia="Arial"/>
          <w:color w:val="000000"/>
          <w:sz w:val="20"/>
          <w:szCs w:val="20"/>
          <w:lang w:val="nb-NO"/>
        </w:rPr>
      </w:pPr>
    </w:p>
    <w:p w14:paraId="316CD0BE" w14:textId="77777777" w:rsidR="008F5F91" w:rsidRPr="0040503D" w:rsidRDefault="00CA6123">
      <w:pPr>
        <w:pBdr>
          <w:top w:val="nil"/>
          <w:left w:val="nil"/>
          <w:bottom w:val="nil"/>
          <w:right w:val="nil"/>
          <w:between w:val="nil"/>
        </w:pBdr>
        <w:rPr>
          <w:rFonts w:eastAsia="Arial"/>
          <w:b/>
          <w:color w:val="000000"/>
          <w:sz w:val="23"/>
          <w:szCs w:val="23"/>
          <w:lang w:val="nb-NO"/>
        </w:rPr>
      </w:pPr>
      <w:r w:rsidRPr="0040503D">
        <w:rPr>
          <w:rFonts w:eastAsia="Arial"/>
          <w:b/>
          <w:color w:val="000000"/>
          <w:sz w:val="23"/>
          <w:szCs w:val="23"/>
          <w:lang w:val="nb-NO"/>
        </w:rPr>
        <w:t>11 Områder som er hindringer.</w:t>
      </w:r>
    </w:p>
    <w:p w14:paraId="3690DD9E" w14:textId="77777777" w:rsidR="008F5F91" w:rsidRPr="0040503D" w:rsidRDefault="00CA6123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  <w:lang w:val="nb-NO"/>
        </w:rPr>
      </w:pPr>
      <w:r w:rsidRPr="0040503D">
        <w:rPr>
          <w:rFonts w:ascii="Calibri" w:eastAsia="Calibri" w:hAnsi="Calibri" w:cs="Calibri"/>
          <w:b/>
          <w:color w:val="000000"/>
          <w:sz w:val="20"/>
          <w:szCs w:val="20"/>
          <w:lang w:val="nb-NO"/>
        </w:rPr>
        <w:t>For alle båter gjelder:</w:t>
      </w:r>
    </w:p>
    <w:p w14:paraId="6E92D302" w14:textId="77777777" w:rsidR="008F5F91" w:rsidRPr="0040503D" w:rsidRDefault="00CA6123">
      <w:pPr>
        <w:pBdr>
          <w:top w:val="nil"/>
          <w:left w:val="nil"/>
          <w:bottom w:val="nil"/>
          <w:right w:val="nil"/>
          <w:between w:val="nil"/>
        </w:pBdr>
        <w:spacing w:after="18"/>
        <w:rPr>
          <w:color w:val="000000"/>
          <w:lang w:val="nb-NO"/>
        </w:rPr>
      </w:pPr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 xml:space="preserve">11.1 Det skal </w:t>
      </w:r>
      <w:r w:rsidRPr="0040503D">
        <w:rPr>
          <w:rFonts w:ascii="Calibri" w:eastAsia="Calibri" w:hAnsi="Calibri" w:cs="Calibri"/>
          <w:b/>
          <w:color w:val="000000"/>
          <w:sz w:val="20"/>
          <w:szCs w:val="20"/>
          <w:lang w:val="nb-NO"/>
        </w:rPr>
        <w:t xml:space="preserve">ikke </w:t>
      </w:r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 xml:space="preserve">seiles mellom </w:t>
      </w:r>
      <w:r w:rsidRPr="0040503D">
        <w:rPr>
          <w:rFonts w:ascii="Calibri" w:eastAsia="Calibri" w:hAnsi="Calibri" w:cs="Calibri"/>
          <w:b/>
          <w:color w:val="000000"/>
          <w:sz w:val="20"/>
          <w:szCs w:val="20"/>
          <w:lang w:val="nb-NO"/>
        </w:rPr>
        <w:t xml:space="preserve">Malmøya og dens omkringliggende skjær </w:t>
      </w:r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 xml:space="preserve">(inklusive Sundskjærene og </w:t>
      </w:r>
      <w:proofErr w:type="spellStart"/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>Karpusa</w:t>
      </w:r>
      <w:proofErr w:type="spellEnd"/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 xml:space="preserve">), og heller ikke i farvannet mellom Malmøya og </w:t>
      </w:r>
      <w:proofErr w:type="spellStart"/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>Ølbergholmen</w:t>
      </w:r>
      <w:proofErr w:type="spellEnd"/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>.</w:t>
      </w:r>
    </w:p>
    <w:p w14:paraId="11B5E10D" w14:textId="77777777" w:rsidR="008F5F91" w:rsidRPr="0040503D" w:rsidRDefault="00CA612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  <w:lang w:val="nb-NO"/>
        </w:rPr>
      </w:pPr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 xml:space="preserve">11.2 Det skal holdes NV om </w:t>
      </w:r>
      <w:proofErr w:type="spellStart"/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>Vikerboen</w:t>
      </w:r>
      <w:proofErr w:type="spellEnd"/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>.</w:t>
      </w:r>
    </w:p>
    <w:p w14:paraId="098763CD" w14:textId="77777777" w:rsidR="008F5F91" w:rsidRPr="0040503D" w:rsidRDefault="00CA612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  <w:lang w:val="nb-NO"/>
        </w:rPr>
      </w:pPr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>11.3 Det skal ikke seiles gjennom sundet nord om Tørbergholmen eller mellom Tørbergholmen og dens omkringliggende skjær.</w:t>
      </w:r>
    </w:p>
    <w:p w14:paraId="2A0C6C2B" w14:textId="77777777" w:rsidR="008F5F91" w:rsidRPr="0040503D" w:rsidRDefault="00CA612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  <w:lang w:val="nb-NO"/>
        </w:rPr>
      </w:pPr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>1</w:t>
      </w:r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>1.4 Det skal holdes mellom Rødholmen og sort stake (H) vest for denne.</w:t>
      </w:r>
    </w:p>
    <w:p w14:paraId="399E660B" w14:textId="77777777" w:rsidR="008F5F91" w:rsidRPr="0040503D" w:rsidRDefault="00CA612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  <w:lang w:val="nb-NO"/>
        </w:rPr>
      </w:pPr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 xml:space="preserve">11.5 Det skal ikke seiles i farvannet mellom </w:t>
      </w:r>
      <w:proofErr w:type="spellStart"/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>Lamøya</w:t>
      </w:r>
      <w:proofErr w:type="spellEnd"/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 xml:space="preserve"> og </w:t>
      </w:r>
      <w:proofErr w:type="spellStart"/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>Bjønnesflaket</w:t>
      </w:r>
      <w:proofErr w:type="spellEnd"/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>.</w:t>
      </w:r>
    </w:p>
    <w:p w14:paraId="0CBD8539" w14:textId="77777777" w:rsidR="008F5F91" w:rsidRPr="0040503D" w:rsidRDefault="00CA612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  <w:lang w:val="nb-NO"/>
        </w:rPr>
      </w:pPr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 xml:space="preserve">11.6 Det skal ikke seiles mellom </w:t>
      </w:r>
      <w:proofErr w:type="spellStart"/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>Lamøya</w:t>
      </w:r>
      <w:proofErr w:type="spellEnd"/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 xml:space="preserve"> og skjærene Øst for denne.</w:t>
      </w:r>
    </w:p>
    <w:p w14:paraId="5DAC8B49" w14:textId="77777777" w:rsidR="008F5F91" w:rsidRPr="0040503D" w:rsidRDefault="008F5F91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3"/>
          <w:szCs w:val="23"/>
          <w:lang w:val="nb-NO"/>
        </w:rPr>
      </w:pPr>
    </w:p>
    <w:p w14:paraId="3F685679" w14:textId="77777777" w:rsidR="008F5F91" w:rsidRPr="0040503D" w:rsidRDefault="00CA6123">
      <w:pPr>
        <w:pBdr>
          <w:top w:val="nil"/>
          <w:left w:val="nil"/>
          <w:bottom w:val="nil"/>
          <w:right w:val="nil"/>
          <w:between w:val="nil"/>
        </w:pBdr>
        <w:rPr>
          <w:rFonts w:eastAsia="Arial"/>
          <w:b/>
          <w:color w:val="000000"/>
          <w:sz w:val="23"/>
          <w:szCs w:val="23"/>
          <w:lang w:val="nb-NO"/>
        </w:rPr>
      </w:pPr>
      <w:r w:rsidRPr="0040503D">
        <w:rPr>
          <w:rFonts w:eastAsia="Arial"/>
          <w:b/>
          <w:color w:val="000000"/>
          <w:sz w:val="23"/>
          <w:szCs w:val="23"/>
          <w:lang w:val="nb-NO"/>
        </w:rPr>
        <w:t>12 Straff</w:t>
      </w:r>
    </w:p>
    <w:p w14:paraId="20CA2977" w14:textId="77777777" w:rsidR="008F5F91" w:rsidRPr="0040503D" w:rsidRDefault="00CA612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  <w:lang w:val="nb-NO"/>
        </w:rPr>
      </w:pPr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>12.1 En båt som har tatt en straff el</w:t>
      </w:r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>ler trukket seg fra løpet skal melde fra til regattakontoret så snart som praktisk mulig innen utløpet av protestfristen.</w:t>
      </w:r>
    </w:p>
    <w:p w14:paraId="06A574FA" w14:textId="77777777" w:rsidR="008F5F91" w:rsidRPr="0040503D" w:rsidRDefault="00CA612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  <w:lang w:val="nb-NO"/>
        </w:rPr>
      </w:pPr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lastRenderedPageBreak/>
        <w:t>12.2 En straff består av en 360° vending og inkluderer en stagvending og en jibb.</w:t>
      </w:r>
    </w:p>
    <w:p w14:paraId="14855DE2" w14:textId="77777777" w:rsidR="008F5F91" w:rsidRPr="0040503D" w:rsidRDefault="008F5F91">
      <w:pPr>
        <w:pBdr>
          <w:top w:val="nil"/>
          <w:left w:val="nil"/>
          <w:bottom w:val="nil"/>
          <w:right w:val="nil"/>
          <w:between w:val="nil"/>
        </w:pBdr>
        <w:rPr>
          <w:rFonts w:eastAsia="Arial"/>
          <w:color w:val="000000"/>
          <w:sz w:val="20"/>
          <w:szCs w:val="20"/>
          <w:lang w:val="nb-NO"/>
        </w:rPr>
      </w:pPr>
    </w:p>
    <w:p w14:paraId="5B6F7061" w14:textId="77777777" w:rsidR="008F5F91" w:rsidRPr="0040503D" w:rsidRDefault="00CA612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nb-NO"/>
        </w:rPr>
      </w:pPr>
      <w:r w:rsidRPr="0040503D">
        <w:rPr>
          <w:rFonts w:eastAsia="Arial"/>
          <w:b/>
          <w:color w:val="000000"/>
          <w:lang w:val="nb-NO"/>
        </w:rPr>
        <w:t>13 AVKORTING AV LØPET</w:t>
      </w:r>
    </w:p>
    <w:p w14:paraId="5D372BCD" w14:textId="77777777" w:rsidR="008F5F91" w:rsidRPr="0040503D" w:rsidRDefault="00CA612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nb-NO"/>
        </w:rPr>
      </w:pPr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 xml:space="preserve">13.1 </w:t>
      </w:r>
      <w:r w:rsidRPr="0040503D">
        <w:rPr>
          <w:rFonts w:ascii="Calibri" w:eastAsia="Calibri" w:hAnsi="Calibri" w:cs="Calibri"/>
          <w:b/>
          <w:color w:val="000000"/>
          <w:sz w:val="20"/>
          <w:szCs w:val="20"/>
          <w:lang w:val="nb-NO"/>
        </w:rPr>
        <w:t>Flagg S</w:t>
      </w:r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>: Båtene skal fullføre ved å seile mellom det nærliggende merket og stangen som viser</w:t>
      </w:r>
    </w:p>
    <w:p w14:paraId="28984D43" w14:textId="77777777" w:rsidR="008F5F91" w:rsidRPr="0040503D" w:rsidRDefault="00CA612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  <w:lang w:val="nb-NO"/>
        </w:rPr>
      </w:pPr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>dette flagget på komitebåt</w:t>
      </w:r>
    </w:p>
    <w:p w14:paraId="75D8CB7E" w14:textId="77777777" w:rsidR="008F5F91" w:rsidRPr="0040503D" w:rsidRDefault="00CA612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nb-NO"/>
        </w:rPr>
      </w:pPr>
      <w:r w:rsidRPr="0040503D">
        <w:rPr>
          <w:rFonts w:ascii="Calibri" w:eastAsia="Calibri" w:hAnsi="Calibri" w:cs="Calibri"/>
          <w:b/>
          <w:color w:val="000000"/>
          <w:sz w:val="20"/>
          <w:szCs w:val="20"/>
          <w:lang w:val="nb-NO"/>
        </w:rPr>
        <w:t>Flagg C</w:t>
      </w:r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>: Båtene skal seile mellom det nærliggende merke og komitebåt som viser dette flagget og deretter rett til mål ved Seilerhytta.</w:t>
      </w:r>
    </w:p>
    <w:p w14:paraId="19039DE8" w14:textId="77777777" w:rsidR="008F5F91" w:rsidRPr="0040503D" w:rsidRDefault="00CA6123">
      <w:pPr>
        <w:pBdr>
          <w:top w:val="nil"/>
          <w:left w:val="nil"/>
          <w:bottom w:val="nil"/>
          <w:right w:val="nil"/>
          <w:between w:val="nil"/>
        </w:pBdr>
        <w:rPr>
          <w:i/>
          <w:color w:val="000000"/>
          <w:sz w:val="20"/>
          <w:szCs w:val="20"/>
          <w:lang w:val="nb-NO"/>
        </w:rPr>
      </w:pPr>
      <w:r w:rsidRPr="0040503D">
        <w:rPr>
          <w:rFonts w:ascii="Calibri" w:eastAsia="Calibri" w:hAnsi="Calibri" w:cs="Calibri"/>
          <w:i/>
          <w:color w:val="000000"/>
          <w:sz w:val="20"/>
          <w:szCs w:val="20"/>
          <w:lang w:val="nb-NO"/>
        </w:rPr>
        <w:t>S eller C vist med klasseflagg gjelder bare den enkelte klasse, ellers gjelder det alle klasser.</w:t>
      </w:r>
    </w:p>
    <w:p w14:paraId="3ACD8DF2" w14:textId="77777777" w:rsidR="008F5F91" w:rsidRPr="0040503D" w:rsidRDefault="008F5F91">
      <w:pPr>
        <w:pBdr>
          <w:top w:val="nil"/>
          <w:left w:val="nil"/>
          <w:bottom w:val="nil"/>
          <w:right w:val="nil"/>
          <w:between w:val="nil"/>
        </w:pBdr>
        <w:rPr>
          <w:rFonts w:eastAsia="Arial"/>
          <w:b/>
          <w:color w:val="000000"/>
          <w:sz w:val="23"/>
          <w:szCs w:val="23"/>
          <w:lang w:val="nb-NO"/>
        </w:rPr>
      </w:pPr>
    </w:p>
    <w:p w14:paraId="7ACB4D62" w14:textId="77777777" w:rsidR="008F5F91" w:rsidRPr="0040503D" w:rsidRDefault="00CA6123">
      <w:pPr>
        <w:pBdr>
          <w:top w:val="nil"/>
          <w:left w:val="nil"/>
          <w:bottom w:val="nil"/>
          <w:right w:val="nil"/>
          <w:between w:val="nil"/>
        </w:pBdr>
        <w:rPr>
          <w:rFonts w:eastAsia="Arial"/>
          <w:b/>
          <w:color w:val="000000"/>
          <w:sz w:val="23"/>
          <w:szCs w:val="23"/>
          <w:lang w:val="nb-NO"/>
        </w:rPr>
      </w:pPr>
      <w:r w:rsidRPr="0040503D">
        <w:rPr>
          <w:rFonts w:eastAsia="Arial"/>
          <w:b/>
          <w:color w:val="000000"/>
          <w:sz w:val="23"/>
          <w:szCs w:val="23"/>
          <w:lang w:val="nb-NO"/>
        </w:rPr>
        <w:t>14 Maksimaltider</w:t>
      </w:r>
    </w:p>
    <w:p w14:paraId="6464ABF3" w14:textId="77777777" w:rsidR="008F5F91" w:rsidRPr="0040503D" w:rsidRDefault="00CA612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  <w:lang w:val="nb-NO"/>
        </w:rPr>
      </w:pPr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>14.1 Maksimaltiden er 360 minutter for klasse D. For øvrige klasser er maksimaltiden 90 minutter.</w:t>
      </w:r>
    </w:p>
    <w:p w14:paraId="05257328" w14:textId="77777777" w:rsidR="008F5F91" w:rsidRPr="0040503D" w:rsidRDefault="00CA612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  <w:lang w:val="nb-NO"/>
        </w:rPr>
      </w:pPr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>14.2 Båter som ikke har gått i mål innen 60 minutter for klasse D, eller 30 minutter for øvrige klasser, etter den første båten i samme klasse som har seilt l</w:t>
      </w:r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>øpet noteres som DNF (ikke fullført).</w:t>
      </w:r>
    </w:p>
    <w:p w14:paraId="08BF6BE6" w14:textId="77777777" w:rsidR="008F5F91" w:rsidRPr="0040503D" w:rsidRDefault="008F5F91">
      <w:pPr>
        <w:pBdr>
          <w:top w:val="nil"/>
          <w:left w:val="nil"/>
          <w:bottom w:val="nil"/>
          <w:right w:val="nil"/>
          <w:between w:val="nil"/>
        </w:pBdr>
        <w:rPr>
          <w:rFonts w:eastAsia="Arial"/>
          <w:color w:val="000000"/>
          <w:sz w:val="20"/>
          <w:szCs w:val="20"/>
          <w:lang w:val="nb-NO"/>
        </w:rPr>
      </w:pPr>
    </w:p>
    <w:p w14:paraId="329B0A08" w14:textId="77777777" w:rsidR="008F5F91" w:rsidRPr="0040503D" w:rsidRDefault="00CA6123">
      <w:pPr>
        <w:pBdr>
          <w:top w:val="nil"/>
          <w:left w:val="nil"/>
          <w:bottom w:val="nil"/>
          <w:right w:val="nil"/>
          <w:between w:val="nil"/>
        </w:pBdr>
        <w:rPr>
          <w:rFonts w:eastAsia="Arial"/>
          <w:b/>
          <w:color w:val="000000"/>
          <w:sz w:val="23"/>
          <w:szCs w:val="23"/>
          <w:lang w:val="nb-NO"/>
        </w:rPr>
      </w:pPr>
      <w:r w:rsidRPr="0040503D">
        <w:rPr>
          <w:rFonts w:eastAsia="Arial"/>
          <w:b/>
          <w:color w:val="000000"/>
          <w:sz w:val="23"/>
          <w:szCs w:val="23"/>
          <w:lang w:val="nb-NO"/>
        </w:rPr>
        <w:t>15 Protester og søknader om godtgjørelse</w:t>
      </w:r>
    </w:p>
    <w:p w14:paraId="00DCA695" w14:textId="77777777" w:rsidR="008F5F91" w:rsidRPr="0040503D" w:rsidRDefault="00CA612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  <w:lang w:val="nb-NO"/>
        </w:rPr>
      </w:pPr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>15.1 Protestskjemaer fås på regattakontoret. Protester skal innleveres der innen</w:t>
      </w:r>
    </w:p>
    <w:p w14:paraId="2BEF5528" w14:textId="77777777" w:rsidR="008F5F91" w:rsidRPr="0040503D" w:rsidRDefault="00CA612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  <w:lang w:val="nb-NO"/>
        </w:rPr>
      </w:pPr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>protestfristen.</w:t>
      </w:r>
    </w:p>
    <w:p w14:paraId="17A2ADC3" w14:textId="77777777" w:rsidR="008F5F91" w:rsidRPr="0040503D" w:rsidRDefault="00CA612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  <w:lang w:val="nb-NO"/>
        </w:rPr>
      </w:pPr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>15.2 Protestfristen er 30 minutter etter at siste båt i klassen har fullført da</w:t>
      </w:r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>gens regatta.</w:t>
      </w:r>
    </w:p>
    <w:p w14:paraId="56F0C2BB" w14:textId="77777777" w:rsidR="008F5F91" w:rsidRPr="0040503D" w:rsidRDefault="00CA612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  <w:lang w:val="nb-NO"/>
        </w:rPr>
      </w:pPr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>15.3 Beskjeder om protester vil bli slått opp på oppslags tavlen senest 30 minutter etter at siste båt er i mål for å underrette deltakerne om tid og sted for høringer hvor de er part eller oppnevnt som vitner.</w:t>
      </w:r>
    </w:p>
    <w:p w14:paraId="6D6B5A8F" w14:textId="77777777" w:rsidR="008F5F91" w:rsidRPr="0040503D" w:rsidRDefault="00CA612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  <w:lang w:val="nb-NO"/>
        </w:rPr>
      </w:pPr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>Høringene vil foregå ved regatt</w:t>
      </w:r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>akontoret.</w:t>
      </w:r>
    </w:p>
    <w:p w14:paraId="4A7E0135" w14:textId="77777777" w:rsidR="008F5F91" w:rsidRPr="0040503D" w:rsidRDefault="008F5F91">
      <w:pPr>
        <w:pBdr>
          <w:top w:val="nil"/>
          <w:left w:val="nil"/>
          <w:bottom w:val="nil"/>
          <w:right w:val="nil"/>
          <w:between w:val="nil"/>
        </w:pBdr>
        <w:rPr>
          <w:rFonts w:eastAsia="Arial"/>
          <w:color w:val="000000"/>
          <w:sz w:val="20"/>
          <w:szCs w:val="20"/>
          <w:lang w:val="nb-NO"/>
        </w:rPr>
      </w:pPr>
    </w:p>
    <w:p w14:paraId="5F011F66" w14:textId="77777777" w:rsidR="008F5F91" w:rsidRPr="0040503D" w:rsidRDefault="00CA6123">
      <w:pPr>
        <w:pBdr>
          <w:top w:val="nil"/>
          <w:left w:val="nil"/>
          <w:bottom w:val="nil"/>
          <w:right w:val="nil"/>
          <w:between w:val="nil"/>
        </w:pBdr>
        <w:rPr>
          <w:rFonts w:eastAsia="Arial"/>
          <w:b/>
          <w:color w:val="000000"/>
          <w:sz w:val="23"/>
          <w:szCs w:val="23"/>
          <w:lang w:val="nb-NO"/>
        </w:rPr>
      </w:pPr>
      <w:r w:rsidRPr="0040503D">
        <w:rPr>
          <w:rFonts w:eastAsia="Arial"/>
          <w:b/>
          <w:color w:val="000000"/>
          <w:sz w:val="23"/>
          <w:szCs w:val="23"/>
          <w:lang w:val="nb-NO"/>
        </w:rPr>
        <w:t>16 Utstyr og målekontroller</w:t>
      </w:r>
    </w:p>
    <w:p w14:paraId="491E8164" w14:textId="77777777" w:rsidR="008F5F91" w:rsidRPr="0040503D" w:rsidRDefault="00CA612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  <w:lang w:val="nb-NO"/>
        </w:rPr>
      </w:pPr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>16.1 En båt eller og dens utstyr kan når som helst kontrolleres for overensstemmelse med</w:t>
      </w:r>
    </w:p>
    <w:p w14:paraId="3256C467" w14:textId="77777777" w:rsidR="008F5F91" w:rsidRPr="0040503D" w:rsidRDefault="00CA612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  <w:lang w:val="nb-NO"/>
        </w:rPr>
      </w:pPr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>klasseregler og seilingsbestemmelsene.</w:t>
      </w:r>
    </w:p>
    <w:p w14:paraId="45B96C8C" w14:textId="77777777" w:rsidR="008F5F91" w:rsidRPr="0040503D" w:rsidRDefault="008F5F91">
      <w:pPr>
        <w:pBdr>
          <w:top w:val="nil"/>
          <w:left w:val="nil"/>
          <w:bottom w:val="nil"/>
          <w:right w:val="nil"/>
          <w:between w:val="nil"/>
        </w:pBdr>
        <w:rPr>
          <w:rFonts w:eastAsia="Arial"/>
          <w:color w:val="000000"/>
          <w:sz w:val="20"/>
          <w:szCs w:val="20"/>
          <w:lang w:val="nb-NO"/>
        </w:rPr>
      </w:pPr>
    </w:p>
    <w:p w14:paraId="75861B7C" w14:textId="77777777" w:rsidR="008F5F91" w:rsidRPr="0040503D" w:rsidRDefault="00CA6123">
      <w:pPr>
        <w:pBdr>
          <w:top w:val="nil"/>
          <w:left w:val="nil"/>
          <w:bottom w:val="nil"/>
          <w:right w:val="nil"/>
          <w:between w:val="nil"/>
        </w:pBdr>
        <w:rPr>
          <w:rFonts w:eastAsia="Arial"/>
          <w:b/>
          <w:color w:val="000000"/>
          <w:sz w:val="23"/>
          <w:szCs w:val="23"/>
          <w:lang w:val="nb-NO"/>
        </w:rPr>
      </w:pPr>
      <w:r w:rsidRPr="0040503D">
        <w:rPr>
          <w:rFonts w:eastAsia="Arial"/>
          <w:b/>
          <w:color w:val="000000"/>
          <w:sz w:val="23"/>
          <w:szCs w:val="23"/>
          <w:lang w:val="nb-NO"/>
        </w:rPr>
        <w:t>17 Poengberegning.</w:t>
      </w:r>
    </w:p>
    <w:p w14:paraId="34D96214" w14:textId="77777777" w:rsidR="008F5F91" w:rsidRPr="0040503D" w:rsidRDefault="00CA612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  <w:lang w:val="nb-NO"/>
        </w:rPr>
      </w:pPr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 xml:space="preserve">17.1 For Klasse Tur &amp; Hav benyttes respittberegning </w:t>
      </w:r>
      <w:proofErr w:type="gramStart"/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>etter ”tid</w:t>
      </w:r>
      <w:proofErr w:type="gramEnd"/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>-på-ti</w:t>
      </w:r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>d” med Nor-</w:t>
      </w:r>
      <w:proofErr w:type="spellStart"/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>rating</w:t>
      </w:r>
      <w:proofErr w:type="spellEnd"/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 xml:space="preserve"> tall.</w:t>
      </w:r>
    </w:p>
    <w:p w14:paraId="129460D3" w14:textId="77777777" w:rsidR="008F5F91" w:rsidRPr="0040503D" w:rsidRDefault="00CA612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  <w:lang w:val="nb-NO"/>
        </w:rPr>
      </w:pPr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 xml:space="preserve">17.2 For </w:t>
      </w:r>
      <w:proofErr w:type="spellStart"/>
      <w:r w:rsidRPr="0040503D">
        <w:rPr>
          <w:sz w:val="20"/>
          <w:szCs w:val="20"/>
          <w:lang w:val="nb-NO"/>
        </w:rPr>
        <w:t>Hobie</w:t>
      </w:r>
      <w:proofErr w:type="spellEnd"/>
      <w:r w:rsidRPr="0040503D">
        <w:rPr>
          <w:sz w:val="20"/>
          <w:szCs w:val="20"/>
          <w:lang w:val="nb-NO"/>
        </w:rPr>
        <w:t xml:space="preserve"> </w:t>
      </w:r>
      <w:proofErr w:type="spellStart"/>
      <w:r w:rsidRPr="0040503D">
        <w:rPr>
          <w:sz w:val="20"/>
          <w:szCs w:val="20"/>
          <w:lang w:val="nb-NO"/>
        </w:rPr>
        <w:t>Cat</w:t>
      </w:r>
      <w:proofErr w:type="spellEnd"/>
      <w:r w:rsidRPr="0040503D">
        <w:rPr>
          <w:sz w:val="20"/>
          <w:szCs w:val="20"/>
          <w:lang w:val="nb-NO"/>
        </w:rPr>
        <w:t xml:space="preserve"> </w:t>
      </w:r>
      <w:proofErr w:type="gramStart"/>
      <w:r w:rsidRPr="0040503D">
        <w:rPr>
          <w:sz w:val="20"/>
          <w:szCs w:val="20"/>
          <w:lang w:val="nb-NO"/>
        </w:rPr>
        <w:t xml:space="preserve">16 </w:t>
      </w:r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 xml:space="preserve"> /</w:t>
      </w:r>
      <w:proofErr w:type="spellStart"/>
      <w:proofErr w:type="gramEnd"/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>entypeklasser</w:t>
      </w:r>
      <w:proofErr w:type="spellEnd"/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 xml:space="preserve"> benyttes plassering </w:t>
      </w:r>
      <w:proofErr w:type="spellStart"/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>iht</w:t>
      </w:r>
      <w:proofErr w:type="spellEnd"/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 xml:space="preserve"> rekkefølge ved målgang.</w:t>
      </w:r>
    </w:p>
    <w:p w14:paraId="61534409" w14:textId="77777777" w:rsidR="008F5F91" w:rsidRPr="0040503D" w:rsidRDefault="00CA612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  <w:lang w:val="nb-NO"/>
        </w:rPr>
      </w:pPr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 xml:space="preserve">17.3 For joller </w:t>
      </w:r>
      <w:proofErr w:type="spellStart"/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>benyuttes</w:t>
      </w:r>
      <w:proofErr w:type="spellEnd"/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 xml:space="preserve"> respittberegning </w:t>
      </w:r>
      <w:proofErr w:type="gramStart"/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>etter ”tid</w:t>
      </w:r>
      <w:proofErr w:type="gramEnd"/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 xml:space="preserve">-på-tid” med </w:t>
      </w:r>
      <w:r w:rsidRPr="0040503D">
        <w:rPr>
          <w:sz w:val="20"/>
          <w:szCs w:val="20"/>
          <w:lang w:val="nb-NO"/>
        </w:rPr>
        <w:t>sist kjente SRS jolletabell</w:t>
      </w:r>
    </w:p>
    <w:p w14:paraId="5265EEC0" w14:textId="77777777" w:rsidR="008F5F91" w:rsidRPr="0040503D" w:rsidRDefault="008F5F91">
      <w:pPr>
        <w:pBdr>
          <w:top w:val="nil"/>
          <w:left w:val="nil"/>
          <w:bottom w:val="nil"/>
          <w:right w:val="nil"/>
          <w:between w:val="nil"/>
        </w:pBdr>
        <w:rPr>
          <w:rFonts w:eastAsia="Arial"/>
          <w:color w:val="000000"/>
          <w:sz w:val="20"/>
          <w:szCs w:val="20"/>
          <w:lang w:val="nb-NO"/>
        </w:rPr>
      </w:pPr>
    </w:p>
    <w:p w14:paraId="2B8521A7" w14:textId="77777777" w:rsidR="008F5F91" w:rsidRPr="0040503D" w:rsidRDefault="00CA6123">
      <w:pPr>
        <w:pBdr>
          <w:top w:val="nil"/>
          <w:left w:val="nil"/>
          <w:bottom w:val="nil"/>
          <w:right w:val="nil"/>
          <w:between w:val="nil"/>
        </w:pBdr>
        <w:rPr>
          <w:rFonts w:eastAsia="Arial"/>
          <w:b/>
          <w:color w:val="000000"/>
          <w:sz w:val="23"/>
          <w:szCs w:val="23"/>
          <w:lang w:val="nb-NO"/>
        </w:rPr>
      </w:pPr>
      <w:r w:rsidRPr="0040503D">
        <w:rPr>
          <w:rFonts w:eastAsia="Arial"/>
          <w:b/>
          <w:color w:val="000000"/>
          <w:sz w:val="23"/>
          <w:szCs w:val="23"/>
          <w:lang w:val="nb-NO"/>
        </w:rPr>
        <w:t>18 Premiering</w:t>
      </w:r>
    </w:p>
    <w:p w14:paraId="2D68DEB5" w14:textId="77777777" w:rsidR="008F5F91" w:rsidRPr="0040503D" w:rsidRDefault="00CA612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  <w:lang w:val="nb-NO"/>
        </w:rPr>
      </w:pPr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>18.1 Premieutdeling for Sommerregatta</w:t>
      </w:r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 xml:space="preserve"> foretas på seierspallen ved Seilerhytta så snart som mulig etter endt regatta. Det foretas ⅓ premiering.</w:t>
      </w:r>
    </w:p>
    <w:p w14:paraId="2B3493D5" w14:textId="77777777" w:rsidR="008F5F91" w:rsidRPr="0040503D" w:rsidRDefault="008F5F91">
      <w:pPr>
        <w:pBdr>
          <w:top w:val="nil"/>
          <w:left w:val="nil"/>
          <w:bottom w:val="nil"/>
          <w:right w:val="nil"/>
          <w:between w:val="nil"/>
        </w:pBdr>
        <w:rPr>
          <w:rFonts w:eastAsia="Arial"/>
          <w:color w:val="000000"/>
          <w:sz w:val="20"/>
          <w:szCs w:val="20"/>
          <w:lang w:val="nb-NO"/>
        </w:rPr>
      </w:pPr>
    </w:p>
    <w:p w14:paraId="1B181033" w14:textId="77777777" w:rsidR="008F5F91" w:rsidRPr="0040503D" w:rsidRDefault="00CA6123">
      <w:pPr>
        <w:pBdr>
          <w:top w:val="nil"/>
          <w:left w:val="nil"/>
          <w:bottom w:val="nil"/>
          <w:right w:val="nil"/>
          <w:between w:val="nil"/>
        </w:pBdr>
        <w:rPr>
          <w:rFonts w:eastAsia="Arial"/>
          <w:b/>
          <w:color w:val="000000"/>
          <w:sz w:val="23"/>
          <w:szCs w:val="23"/>
          <w:lang w:val="nb-NO"/>
        </w:rPr>
      </w:pPr>
      <w:r w:rsidRPr="0040503D">
        <w:rPr>
          <w:rFonts w:eastAsia="Arial"/>
          <w:b/>
          <w:color w:val="000000"/>
          <w:sz w:val="23"/>
          <w:szCs w:val="23"/>
          <w:lang w:val="nb-NO"/>
        </w:rPr>
        <w:t>19 Ansvarsfraskrivelse</w:t>
      </w:r>
    </w:p>
    <w:p w14:paraId="05322263" w14:textId="77777777" w:rsidR="008F5F91" w:rsidRPr="0040503D" w:rsidRDefault="00CA612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  <w:lang w:val="nb-NO"/>
        </w:rPr>
      </w:pPr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>19.1 Deltagerne i regattaen deltar ene og alene på eget ansvar.</w:t>
      </w:r>
    </w:p>
    <w:p w14:paraId="6F5DE9BB" w14:textId="77777777" w:rsidR="008F5F91" w:rsidRPr="0040503D" w:rsidRDefault="00CA612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  <w:lang w:val="nb-NO"/>
        </w:rPr>
      </w:pPr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>19.2 Den organiserende myndighet, mannskaper og jurymedlemmer vil ikke akseptere noe</w:t>
      </w:r>
    </w:p>
    <w:p w14:paraId="00DCACDD" w14:textId="77777777" w:rsidR="008F5F91" w:rsidRPr="0040503D" w:rsidRDefault="00CA612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  <w:lang w:val="nb-NO"/>
        </w:rPr>
      </w:pPr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>ansvar for skade, forårsaket av egne handlinger eller av en av den organiserende</w:t>
      </w:r>
    </w:p>
    <w:p w14:paraId="2CE04C90" w14:textId="77777777" w:rsidR="008F5F91" w:rsidRPr="0040503D" w:rsidRDefault="00CA612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  <w:lang w:val="nb-NO"/>
        </w:rPr>
      </w:pPr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>myndighets mannskaper, eller av en deltagers handlinger, på materiell eller person eller dødsfall inntruffet i forbindelse med, før, under eller etter regattaen. Hverken som direkte eller indirekte skade. Listen over skader er ikke ment som `begrenset til`</w:t>
      </w:r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 xml:space="preserve"> men som i tillegg til, dersom av ytterligere skader, mentale lidelser etc. pådras.</w:t>
      </w:r>
    </w:p>
    <w:p w14:paraId="33E60595" w14:textId="77777777" w:rsidR="008F5F91" w:rsidRPr="0040503D" w:rsidRDefault="00CA612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  <w:lang w:val="nb-NO"/>
        </w:rPr>
      </w:pPr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>19.3 Den organiserende myndighet og dens mannskaper vil heller ikke akseptere noe ansvar i henhold til ovennevnte liste forårsaket av sammenstøt eller grunnstøting m.m. for</w:t>
      </w:r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 xml:space="preserve"> nyttetrafikk, fartøy eller båter i området.</w:t>
      </w:r>
    </w:p>
    <w:p w14:paraId="1A70FF3C" w14:textId="77777777" w:rsidR="008F5F91" w:rsidRPr="0040503D" w:rsidRDefault="00CA6123">
      <w:pPr>
        <w:pBdr>
          <w:top w:val="nil"/>
          <w:left w:val="nil"/>
          <w:bottom w:val="nil"/>
          <w:right w:val="nil"/>
          <w:between w:val="nil"/>
        </w:pBdr>
        <w:rPr>
          <w:b/>
          <w:i/>
          <w:color w:val="000000"/>
          <w:sz w:val="20"/>
          <w:szCs w:val="20"/>
          <w:lang w:val="nb-NO"/>
        </w:rPr>
      </w:pPr>
      <w:r w:rsidRPr="0040503D">
        <w:rPr>
          <w:rFonts w:ascii="Calibri" w:eastAsia="Calibri" w:hAnsi="Calibri" w:cs="Calibri"/>
          <w:b/>
          <w:i/>
          <w:color w:val="000000"/>
          <w:sz w:val="20"/>
          <w:szCs w:val="20"/>
          <w:lang w:val="nb-NO"/>
        </w:rPr>
        <w:t>Deltakerne minnes om Sjøveisreglenes bestemmelser om vikeplikt for nyttetrafikken og andre fartøy eller båter som ikke kappseiler.</w:t>
      </w:r>
    </w:p>
    <w:p w14:paraId="7BFC514F" w14:textId="77777777" w:rsidR="008F5F91" w:rsidRPr="0040503D" w:rsidRDefault="008F5F91">
      <w:pPr>
        <w:pBdr>
          <w:top w:val="nil"/>
          <w:left w:val="nil"/>
          <w:bottom w:val="nil"/>
          <w:right w:val="nil"/>
          <w:between w:val="nil"/>
        </w:pBdr>
        <w:rPr>
          <w:b/>
          <w:i/>
          <w:color w:val="000000"/>
          <w:sz w:val="20"/>
          <w:szCs w:val="20"/>
          <w:lang w:val="nb-NO"/>
        </w:rPr>
      </w:pPr>
    </w:p>
    <w:p w14:paraId="19C84836" w14:textId="77777777" w:rsidR="008F5F91" w:rsidRPr="0040503D" w:rsidRDefault="00CA612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nb-NO"/>
        </w:rPr>
      </w:pPr>
      <w:r w:rsidRPr="0040503D">
        <w:rPr>
          <w:rFonts w:eastAsia="Arial"/>
          <w:b/>
          <w:color w:val="000000"/>
          <w:sz w:val="23"/>
          <w:szCs w:val="23"/>
          <w:lang w:val="nb-NO"/>
        </w:rPr>
        <w:t>20 Forsikring</w:t>
      </w:r>
    </w:p>
    <w:p w14:paraId="33870F44" w14:textId="77777777" w:rsidR="008F5F91" w:rsidRPr="0040503D" w:rsidRDefault="00CA612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  <w:lang w:val="nb-NO"/>
        </w:rPr>
      </w:pPr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>20.1 Hver deltagende båt skal være forsikret med gyldig ansvarsfo</w:t>
      </w:r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 xml:space="preserve">rsikring. </w:t>
      </w:r>
      <w:proofErr w:type="spellStart"/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>Forsikringsbesvi</w:t>
      </w:r>
      <w:r w:rsidRPr="0040503D">
        <w:rPr>
          <w:sz w:val="20"/>
          <w:szCs w:val="20"/>
          <w:lang w:val="nb-NO"/>
        </w:rPr>
        <w:t>s</w:t>
      </w:r>
      <w:proofErr w:type="spellEnd"/>
      <w:r w:rsidRPr="0040503D">
        <w:rPr>
          <w:sz w:val="20"/>
          <w:szCs w:val="20"/>
          <w:lang w:val="nb-NO"/>
        </w:rPr>
        <w:t xml:space="preserve"> må kunne fremvises ved spørsmål fra arrangør</w:t>
      </w:r>
    </w:p>
    <w:p w14:paraId="5F6180C3" w14:textId="77777777" w:rsidR="008F5F91" w:rsidRPr="0040503D" w:rsidRDefault="008F5F91">
      <w:pPr>
        <w:pBdr>
          <w:top w:val="nil"/>
          <w:left w:val="nil"/>
          <w:bottom w:val="nil"/>
          <w:right w:val="nil"/>
          <w:between w:val="nil"/>
        </w:pBdr>
        <w:rPr>
          <w:rFonts w:eastAsia="Arial"/>
          <w:color w:val="000000"/>
          <w:sz w:val="20"/>
          <w:szCs w:val="20"/>
          <w:lang w:val="nb-NO"/>
        </w:rPr>
      </w:pPr>
    </w:p>
    <w:p w14:paraId="3A95A99C" w14:textId="77777777" w:rsidR="008F5F91" w:rsidRPr="0040503D" w:rsidRDefault="00CA6123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8"/>
          <w:szCs w:val="28"/>
          <w:lang w:val="nb-NO"/>
        </w:rPr>
      </w:pPr>
      <w:r w:rsidRPr="0040503D">
        <w:rPr>
          <w:rFonts w:ascii="Calibri" w:eastAsia="Calibri" w:hAnsi="Calibri" w:cs="Calibri"/>
          <w:b/>
          <w:color w:val="000000"/>
          <w:sz w:val="28"/>
          <w:szCs w:val="28"/>
          <w:lang w:val="nb-NO"/>
        </w:rPr>
        <w:t>Regattakomite kan kalles opp på VHF kanal 77 eller ringes på Larvik Seilforenings regattatelefon 468 38 331 (bemannet kun under arrangementet)</w:t>
      </w:r>
    </w:p>
    <w:p w14:paraId="1A988750" w14:textId="77777777" w:rsidR="008F5F91" w:rsidRPr="0040503D" w:rsidRDefault="008F5F91">
      <w:pPr>
        <w:pBdr>
          <w:top w:val="nil"/>
          <w:left w:val="nil"/>
          <w:bottom w:val="nil"/>
          <w:right w:val="nil"/>
          <w:between w:val="nil"/>
        </w:pBdr>
        <w:rPr>
          <w:b/>
          <w:i/>
          <w:color w:val="000000"/>
          <w:sz w:val="36"/>
          <w:szCs w:val="36"/>
          <w:lang w:val="nb-NO"/>
        </w:rPr>
      </w:pPr>
    </w:p>
    <w:p w14:paraId="688BC008" w14:textId="77777777" w:rsidR="008F5F91" w:rsidRPr="0040503D" w:rsidRDefault="00CA6123">
      <w:pPr>
        <w:pBdr>
          <w:top w:val="nil"/>
          <w:left w:val="nil"/>
          <w:bottom w:val="nil"/>
          <w:right w:val="nil"/>
          <w:between w:val="nil"/>
        </w:pBdr>
        <w:rPr>
          <w:b/>
          <w:i/>
          <w:color w:val="000000"/>
          <w:sz w:val="36"/>
          <w:szCs w:val="36"/>
          <w:lang w:val="nb-NO"/>
        </w:rPr>
      </w:pPr>
      <w:r w:rsidRPr="0040503D">
        <w:rPr>
          <w:rFonts w:ascii="Calibri" w:eastAsia="Calibri" w:hAnsi="Calibri" w:cs="Calibri"/>
          <w:b/>
          <w:i/>
          <w:color w:val="000000"/>
          <w:sz w:val="36"/>
          <w:szCs w:val="36"/>
          <w:lang w:val="nb-NO"/>
        </w:rPr>
        <w:t xml:space="preserve">GOD </w:t>
      </w:r>
      <w:proofErr w:type="gramStart"/>
      <w:r w:rsidRPr="0040503D">
        <w:rPr>
          <w:rFonts w:ascii="Calibri" w:eastAsia="Calibri" w:hAnsi="Calibri" w:cs="Calibri"/>
          <w:b/>
          <w:i/>
          <w:color w:val="000000"/>
          <w:sz w:val="36"/>
          <w:szCs w:val="36"/>
          <w:lang w:val="nb-NO"/>
        </w:rPr>
        <w:t>SEILAS !!!</w:t>
      </w:r>
      <w:proofErr w:type="gramEnd"/>
    </w:p>
    <w:p w14:paraId="5452E70B" w14:textId="77777777" w:rsidR="008F5F91" w:rsidRPr="0040503D" w:rsidRDefault="00CA6123">
      <w:pPr>
        <w:rPr>
          <w:rFonts w:eastAsia="Arial"/>
          <w:sz w:val="28"/>
          <w:szCs w:val="28"/>
          <w:lang w:val="nb-NO"/>
        </w:rPr>
      </w:pPr>
      <w:r w:rsidRPr="0040503D">
        <w:rPr>
          <w:lang w:val="nb-NO"/>
        </w:rPr>
        <w:br w:type="page"/>
      </w:r>
    </w:p>
    <w:p w14:paraId="0B767FAB" w14:textId="77777777" w:rsidR="008F5F91" w:rsidRPr="0040503D" w:rsidRDefault="00CA6123">
      <w:pPr>
        <w:pBdr>
          <w:top w:val="nil"/>
          <w:left w:val="nil"/>
          <w:bottom w:val="nil"/>
          <w:right w:val="nil"/>
          <w:between w:val="nil"/>
        </w:pBdr>
        <w:rPr>
          <w:rFonts w:eastAsia="Arial"/>
          <w:b/>
          <w:i/>
          <w:color w:val="000000"/>
          <w:sz w:val="36"/>
          <w:szCs w:val="36"/>
          <w:lang w:val="nb-NO"/>
        </w:rPr>
      </w:pPr>
      <w:r w:rsidRPr="0040503D">
        <w:rPr>
          <w:rFonts w:eastAsia="Arial"/>
          <w:b/>
          <w:i/>
          <w:color w:val="000000"/>
          <w:sz w:val="36"/>
          <w:szCs w:val="36"/>
          <w:lang w:val="nb-NO"/>
        </w:rPr>
        <w:lastRenderedPageBreak/>
        <w:t>Regattakart Larvik Seilforening</w:t>
      </w:r>
    </w:p>
    <w:p w14:paraId="5C0C8176" w14:textId="77777777" w:rsidR="008F5F91" w:rsidRPr="0040503D" w:rsidRDefault="00CA6123">
      <w:pPr>
        <w:pBdr>
          <w:top w:val="nil"/>
          <w:left w:val="nil"/>
          <w:bottom w:val="nil"/>
          <w:right w:val="nil"/>
          <w:between w:val="nil"/>
        </w:pBdr>
        <w:rPr>
          <w:rFonts w:eastAsia="Arial"/>
          <w:b/>
          <w:i/>
          <w:color w:val="000000"/>
          <w:sz w:val="36"/>
          <w:szCs w:val="36"/>
          <w:lang w:val="nb-NO"/>
        </w:rPr>
      </w:pPr>
      <w:r w:rsidRPr="0040503D">
        <w:rPr>
          <w:rFonts w:eastAsia="Arial"/>
          <w:b/>
          <w:i/>
          <w:noProof/>
          <w:color w:val="000000"/>
          <w:sz w:val="36"/>
          <w:szCs w:val="36"/>
          <w:lang w:val="nb-NO"/>
        </w:rPr>
        <w:drawing>
          <wp:inline distT="0" distB="0" distL="0" distR="0" wp14:anchorId="63697E23" wp14:editId="6118EEA9">
            <wp:extent cx="5760720" cy="8152130"/>
            <wp:effectExtent l="0" t="0" r="0" b="0"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21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8F5F91" w:rsidRPr="0040503D">
      <w:footerReference w:type="default" r:id="rId14"/>
      <w:pgSz w:w="11906" w:h="16838"/>
      <w:pgMar w:top="1417" w:right="1417" w:bottom="1417" w:left="1417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9F1A9C" w14:textId="77777777" w:rsidR="00CA6123" w:rsidRDefault="00CA6123">
      <w:r>
        <w:separator/>
      </w:r>
    </w:p>
  </w:endnote>
  <w:endnote w:type="continuationSeparator" w:id="0">
    <w:p w14:paraId="4A7DDBCF" w14:textId="77777777" w:rsidR="00CA6123" w:rsidRDefault="00CA61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9A2139" w14:textId="77777777" w:rsidR="008F5F91" w:rsidRDefault="00CA612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rFonts w:ascii="Calibri" w:eastAsia="Calibri" w:hAnsi="Calibri" w:cs="Calibri"/>
        <w:color w:val="000000"/>
      </w:rPr>
      <w:instrText>PAGE</w:instrText>
    </w:r>
    <w:r>
      <w:rPr>
        <w:color w:val="000000"/>
      </w:rPr>
      <w:fldChar w:fldCharType="separate"/>
    </w:r>
    <w:r w:rsidR="0040503D">
      <w:rPr>
        <w:noProof/>
        <w:color w:val="000000"/>
      </w:rPr>
      <w:t>1</w:t>
    </w:r>
    <w:r>
      <w:rPr>
        <w:color w:val="000000"/>
      </w:rPr>
      <w:fldChar w:fldCharType="end"/>
    </w:r>
  </w:p>
  <w:p w14:paraId="60F939B7" w14:textId="77777777" w:rsidR="008F5F91" w:rsidRDefault="00CA612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eastAsia="Arial"/>
        <w:color w:val="000000"/>
        <w:sz w:val="20"/>
        <w:szCs w:val="20"/>
      </w:rPr>
    </w:pPr>
    <w:r>
      <w:rPr>
        <w:rFonts w:eastAsia="Arial"/>
        <w:color w:val="000000"/>
        <w:sz w:val="20"/>
        <w:szCs w:val="20"/>
      </w:rPr>
      <w:t>Seilingsbestemmelser Sommerregatta/Olsok 30/7 2022</w:t>
    </w:r>
  </w:p>
  <w:p w14:paraId="5427F947" w14:textId="77777777" w:rsidR="008F5F91" w:rsidRDefault="008F5F9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B88935" w14:textId="77777777" w:rsidR="00CA6123" w:rsidRDefault="00CA6123">
      <w:r>
        <w:separator/>
      </w:r>
    </w:p>
  </w:footnote>
  <w:footnote w:type="continuationSeparator" w:id="0">
    <w:p w14:paraId="49EE6FBB" w14:textId="77777777" w:rsidR="00CA6123" w:rsidRDefault="00CA612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15E22E6"/>
    <w:lvl w:ilvl="0">
      <w:start w:val="1"/>
      <w:numFmt w:val="decimal"/>
      <w:pStyle w:val="Nummerertliste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BA0C3B0"/>
    <w:lvl w:ilvl="0">
      <w:start w:val="1"/>
      <w:numFmt w:val="decimal"/>
      <w:pStyle w:val="Nummerertliste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8E6D164"/>
    <w:lvl w:ilvl="0">
      <w:start w:val="1"/>
      <w:numFmt w:val="decimal"/>
      <w:pStyle w:val="Nummerertliste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43C56BE"/>
    <w:lvl w:ilvl="0">
      <w:start w:val="1"/>
      <w:numFmt w:val="decimal"/>
      <w:pStyle w:val="Nummerertliste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F66D7A0"/>
    <w:lvl w:ilvl="0">
      <w:start w:val="1"/>
      <w:numFmt w:val="bullet"/>
      <w:pStyle w:val="Punktliste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B368E62"/>
    <w:lvl w:ilvl="0">
      <w:start w:val="1"/>
      <w:numFmt w:val="bullet"/>
      <w:pStyle w:val="Punktliste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240D4B0"/>
    <w:lvl w:ilvl="0">
      <w:start w:val="1"/>
      <w:numFmt w:val="bullet"/>
      <w:pStyle w:val="Punktliste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3060F3E"/>
    <w:lvl w:ilvl="0">
      <w:start w:val="1"/>
      <w:numFmt w:val="bullet"/>
      <w:pStyle w:val="Punktliste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96655A6"/>
    <w:lvl w:ilvl="0">
      <w:start w:val="1"/>
      <w:numFmt w:val="decimal"/>
      <w:pStyle w:val="Nummerertliste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2EC81DC"/>
    <w:lvl w:ilvl="0">
      <w:start w:val="1"/>
      <w:numFmt w:val="bullet"/>
      <w:pStyle w:val="Punktliste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5DE78B9"/>
    <w:multiLevelType w:val="multilevel"/>
    <w:tmpl w:val="0414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30265539"/>
    <w:multiLevelType w:val="multilevel"/>
    <w:tmpl w:val="0414001D"/>
    <w:styleLink w:val="1ai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3F136CD3"/>
    <w:multiLevelType w:val="multilevel"/>
    <w:tmpl w:val="04140023"/>
    <w:styleLink w:val="Artikkelavsnitt"/>
    <w:lvl w:ilvl="0">
      <w:start w:val="1"/>
      <w:numFmt w:val="upperRoman"/>
      <w:lvlText w:val="Artikkel %1."/>
      <w:lvlJc w:val="left"/>
      <w:pPr>
        <w:ind w:left="0" w:firstLine="0"/>
      </w:pPr>
    </w:lvl>
    <w:lvl w:ilvl="1">
      <w:start w:val="1"/>
      <w:numFmt w:val="decimalZero"/>
      <w:isLgl/>
      <w:lvlText w:val="Inndeling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3" w15:restartNumberingAfterBreak="0">
    <w:nsid w:val="58C9723A"/>
    <w:multiLevelType w:val="multilevel"/>
    <w:tmpl w:val="EFC62A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3"/>
  </w:num>
  <w:num w:numId="2">
    <w:abstractNumId w:val="10"/>
  </w:num>
  <w:num w:numId="3">
    <w:abstractNumId w:val="11"/>
  </w:num>
  <w:num w:numId="4">
    <w:abstractNumId w:val="12"/>
  </w:num>
  <w:num w:numId="5">
    <w:abstractNumId w:val="8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9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5F91"/>
    <w:rsid w:val="0019157E"/>
    <w:rsid w:val="0040503D"/>
    <w:rsid w:val="008F5F91"/>
    <w:rsid w:val="00CA61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8AA1E3"/>
  <w15:docId w15:val="{4B21B82E-555D-465D-9038-C77163B11D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nb-NO" w:eastAsia="nb-NO" w:bidi="ar-SA"/>
      </w:rPr>
    </w:rPrDefault>
    <w:pPrDefault>
      <w:pPr>
        <w:shd w:val="clear" w:color="auto" w:fill="FFFFFF"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0"/>
    <w:lsdException w:name="heading 2" w:semiHidden="1" w:uiPriority="0" w:unhideWhenUsed="1"/>
    <w:lsdException w:name="heading 3" w:semiHidden="1" w:uiPriority="0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40503D"/>
    <w:pPr>
      <w:shd w:val="clear" w:color="auto" w:fill="auto"/>
      <w:spacing w:after="0" w:line="240" w:lineRule="auto"/>
    </w:pPr>
    <w:rPr>
      <w:rFonts w:ascii="Arial" w:eastAsia="Times New Roman" w:hAnsi="Arial" w:cs="Arial"/>
      <w:bCs/>
      <w:lang w:val="sv-SE" w:eastAsia="en-US"/>
    </w:rPr>
  </w:style>
  <w:style w:type="paragraph" w:styleId="Overskrift1">
    <w:name w:val="heading 1"/>
    <w:basedOn w:val="Normal"/>
    <w:next w:val="Normal"/>
    <w:link w:val="Overskrift1Tegn"/>
    <w:rsid w:val="0040503D"/>
    <w:pPr>
      <w:keepNext/>
      <w:keepLines/>
      <w:spacing w:before="480"/>
      <w:outlineLvl w:val="0"/>
    </w:pPr>
    <w:rPr>
      <w:rFonts w:asciiTheme="majorHAnsi" w:eastAsiaTheme="majorEastAsia" w:hAnsiTheme="majorHAnsi"/>
      <w:b/>
      <w:bCs w:val="0"/>
      <w:sz w:val="32"/>
      <w:szCs w:val="28"/>
    </w:rPr>
  </w:style>
  <w:style w:type="paragraph" w:styleId="Overskrift2">
    <w:name w:val="heading 2"/>
    <w:basedOn w:val="Normal"/>
    <w:next w:val="Normal"/>
    <w:link w:val="Overskrift2Tegn"/>
    <w:semiHidden/>
    <w:unhideWhenUsed/>
    <w:rsid w:val="0040503D"/>
    <w:pPr>
      <w:keepNext/>
      <w:keepLines/>
      <w:spacing w:before="200"/>
      <w:outlineLvl w:val="1"/>
    </w:pPr>
    <w:rPr>
      <w:rFonts w:asciiTheme="majorHAnsi" w:eastAsiaTheme="majorEastAsia" w:hAnsiTheme="majorHAnsi"/>
      <w:b/>
      <w:bCs w:val="0"/>
      <w:i/>
      <w:sz w:val="28"/>
      <w:szCs w:val="26"/>
    </w:rPr>
  </w:style>
  <w:style w:type="paragraph" w:styleId="Overskrift3">
    <w:name w:val="heading 3"/>
    <w:basedOn w:val="Normal"/>
    <w:next w:val="Normal"/>
    <w:link w:val="Overskrift3Tegn"/>
    <w:unhideWhenUsed/>
    <w:rsid w:val="0040503D"/>
    <w:pPr>
      <w:keepNext/>
      <w:keepLines/>
      <w:spacing w:before="200"/>
      <w:outlineLvl w:val="2"/>
    </w:pPr>
    <w:rPr>
      <w:rFonts w:asciiTheme="majorHAnsi" w:eastAsiaTheme="majorEastAsia" w:hAnsiTheme="majorHAnsi"/>
      <w:b/>
      <w:bCs w:val="0"/>
      <w:sz w:val="26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rsid w:val="0040503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C14413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rsid w:val="0040503D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C14413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rsid w:val="0040503D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802D0C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rsid w:val="0040503D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802D0C" w:themeColor="accent1" w:themeShade="7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rsid w:val="0040503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908379" w:themeColor="text1" w:themeTint="D8"/>
      <w:sz w:val="21"/>
      <w:szCs w:val="21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rsid w:val="0040503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908379" w:themeColor="text1" w:themeTint="D8"/>
      <w:sz w:val="21"/>
      <w:szCs w:val="21"/>
    </w:rPr>
  </w:style>
  <w:style w:type="character" w:default="1" w:styleId="Standardskriftforavsnitt">
    <w:name w:val="Default Paragraph Font"/>
    <w:uiPriority w:val="1"/>
    <w:semiHidden/>
    <w:unhideWhenUsed/>
    <w:rsid w:val="0040503D"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  <w:rsid w:val="0040503D"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tel">
    <w:name w:val="Title"/>
    <w:basedOn w:val="Normal"/>
    <w:next w:val="Normal"/>
    <w:link w:val="TittelTegn"/>
    <w:rsid w:val="0040503D"/>
    <w:pPr>
      <w:contextualSpacing/>
    </w:pPr>
    <w:rPr>
      <w:rFonts w:asciiTheme="majorHAnsi" w:eastAsiaTheme="majorEastAsia" w:hAnsiTheme="majorHAnsi"/>
      <w:spacing w:val="-10"/>
      <w:kern w:val="28"/>
      <w:sz w:val="56"/>
      <w:szCs w:val="56"/>
    </w:rPr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e">
    <w:name w:val="List"/>
    <w:basedOn w:val="Normal"/>
    <w:uiPriority w:val="99"/>
    <w:unhideWhenUsed/>
    <w:rsid w:val="0040503D"/>
    <w:pPr>
      <w:ind w:left="283" w:hanging="283"/>
      <w:contextualSpacing/>
    </w:pPr>
  </w:style>
  <w:style w:type="paragraph" w:styleId="Bildetekst">
    <w:name w:val="caption"/>
    <w:basedOn w:val="Normal"/>
    <w:next w:val="Normal"/>
    <w:uiPriority w:val="35"/>
    <w:unhideWhenUsed/>
    <w:rsid w:val="0040503D"/>
    <w:pPr>
      <w:spacing w:after="200"/>
    </w:pPr>
    <w:rPr>
      <w:i/>
      <w:iCs/>
      <w:color w:val="EB6631" w:themeColor="text2"/>
      <w:sz w:val="18"/>
      <w:szCs w:val="18"/>
    </w:rPr>
  </w:style>
  <w:style w:type="paragraph" w:customStyle="1" w:styleId="Index">
    <w:name w:val="Index"/>
    <w:basedOn w:val="Standard"/>
    <w:pPr>
      <w:suppressLineNumbers/>
    </w:pPr>
    <w:rPr>
      <w:rFonts w:cs="Arial"/>
    </w:rPr>
  </w:style>
  <w:style w:type="paragraph" w:styleId="Undertittel">
    <w:name w:val="Subtitle"/>
    <w:basedOn w:val="Normal"/>
    <w:next w:val="Normal"/>
    <w:link w:val="UndertittelTegn"/>
    <w:uiPriority w:val="11"/>
    <w:rsid w:val="0040503D"/>
    <w:pPr>
      <w:numPr>
        <w:ilvl w:val="1"/>
      </w:numPr>
      <w:spacing w:after="160"/>
    </w:pPr>
    <w:rPr>
      <w:rFonts w:eastAsiaTheme="minorEastAsia"/>
      <w:color w:val="AAA099" w:themeColor="text1" w:themeTint="A5"/>
      <w:spacing w:val="15"/>
    </w:rPr>
  </w:style>
  <w:style w:type="character" w:customStyle="1" w:styleId="ListLabel1">
    <w:name w:val="ListLabel 1"/>
    <w:rPr>
      <w:u w:val="none"/>
    </w:rPr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NumberingSymbols">
    <w:name w:val="Numbering Symbols"/>
  </w:style>
  <w:style w:type="numbering" w:customStyle="1" w:styleId="WWNum1">
    <w:name w:val="WWNum1"/>
    <w:basedOn w:val="Ingenliste"/>
  </w:style>
  <w:style w:type="character" w:styleId="Hyperkobling">
    <w:name w:val="Hyperlink"/>
    <w:basedOn w:val="Standardskriftforavsnitt"/>
    <w:uiPriority w:val="99"/>
    <w:unhideWhenUsed/>
    <w:rsid w:val="0040503D"/>
    <w:rPr>
      <w:color w:val="EB6631" w:themeColor="hyperlink"/>
      <w:u w:val="single"/>
    </w:rPr>
  </w:style>
  <w:style w:type="paragraph" w:styleId="Topptekst">
    <w:name w:val="header"/>
    <w:basedOn w:val="Normal"/>
    <w:link w:val="TopptekstTegn"/>
    <w:uiPriority w:val="99"/>
    <w:unhideWhenUsed/>
    <w:rsid w:val="0040503D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40503D"/>
    <w:rPr>
      <w:rFonts w:ascii="Arial" w:eastAsia="Times New Roman" w:hAnsi="Arial" w:cs="Arial"/>
      <w:bCs/>
      <w:lang w:val="sv-SE" w:eastAsia="en-US"/>
    </w:rPr>
  </w:style>
  <w:style w:type="paragraph" w:styleId="Bunntekst">
    <w:name w:val="footer"/>
    <w:basedOn w:val="Normal"/>
    <w:link w:val="BunntekstTegn"/>
    <w:uiPriority w:val="99"/>
    <w:unhideWhenUsed/>
    <w:rsid w:val="0040503D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40503D"/>
    <w:rPr>
      <w:rFonts w:ascii="Arial" w:eastAsia="Times New Roman" w:hAnsi="Arial" w:cs="Arial"/>
      <w:bCs/>
      <w:lang w:val="sv-SE" w:eastAsia="en-US"/>
    </w:rPr>
  </w:style>
  <w:style w:type="character" w:styleId="Ulstomtale">
    <w:name w:val="Unresolved Mention"/>
    <w:basedOn w:val="Standardskriftforavsnitt"/>
    <w:uiPriority w:val="99"/>
    <w:semiHidden/>
    <w:unhideWhenUsed/>
    <w:rsid w:val="00AE780E"/>
    <w:rPr>
      <w:color w:val="605E5C"/>
      <w:shd w:val="clear" w:color="auto" w:fill="E1DFDD"/>
    </w:rPr>
  </w:style>
  <w:style w:type="character" w:styleId="Fulgthyperkobling">
    <w:name w:val="FollowedHyperlink"/>
    <w:basedOn w:val="Standardskriftforavsnitt"/>
    <w:uiPriority w:val="99"/>
    <w:semiHidden/>
    <w:unhideWhenUsed/>
    <w:rsid w:val="0040503D"/>
    <w:rPr>
      <w:color w:val="EB6631" w:themeColor="followedHyperlink"/>
      <w:u w:val="single"/>
    </w:rPr>
  </w:style>
  <w:style w:type="table" w:styleId="Tabellrutenett">
    <w:name w:val="Table Grid"/>
    <w:basedOn w:val="Vanligtabell"/>
    <w:uiPriority w:val="39"/>
    <w:rsid w:val="00E37C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210251"/>
    <w:pPr>
      <w:shd w:val="clear" w:color="auto" w:fill="auto"/>
      <w:autoSpaceDE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numbering" w:styleId="111111">
    <w:name w:val="Outline List 2"/>
    <w:basedOn w:val="Ingenliste"/>
    <w:uiPriority w:val="99"/>
    <w:semiHidden/>
    <w:unhideWhenUsed/>
    <w:rsid w:val="0040503D"/>
    <w:pPr>
      <w:numPr>
        <w:numId w:val="2"/>
      </w:numPr>
    </w:pPr>
  </w:style>
  <w:style w:type="numbering" w:styleId="1ai">
    <w:name w:val="Outline List 1"/>
    <w:basedOn w:val="Ingenliste"/>
    <w:uiPriority w:val="99"/>
    <w:semiHidden/>
    <w:unhideWhenUsed/>
    <w:rsid w:val="0040503D"/>
    <w:pPr>
      <w:numPr>
        <w:numId w:val="3"/>
      </w:numPr>
    </w:p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40503D"/>
    <w:rPr>
      <w:rFonts w:asciiTheme="majorHAnsi" w:eastAsiaTheme="majorEastAsia" w:hAnsiTheme="majorHAnsi" w:cstheme="majorBidi"/>
      <w:bCs/>
      <w:i/>
      <w:iCs/>
      <w:color w:val="802D0C" w:themeColor="accent1" w:themeShade="7F"/>
      <w:lang w:val="sv-SE" w:eastAsia="en-US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40503D"/>
    <w:rPr>
      <w:rFonts w:asciiTheme="majorHAnsi" w:eastAsiaTheme="majorEastAsia" w:hAnsiTheme="majorHAnsi" w:cstheme="majorBidi"/>
      <w:bCs/>
      <w:color w:val="908379" w:themeColor="text1" w:themeTint="D8"/>
      <w:sz w:val="21"/>
      <w:szCs w:val="21"/>
      <w:lang w:val="sv-SE" w:eastAsia="en-US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40503D"/>
    <w:rPr>
      <w:rFonts w:asciiTheme="majorHAnsi" w:eastAsiaTheme="majorEastAsia" w:hAnsiTheme="majorHAnsi" w:cstheme="majorBidi"/>
      <w:bCs/>
      <w:i/>
      <w:iCs/>
      <w:color w:val="908379" w:themeColor="text1" w:themeTint="D8"/>
      <w:sz w:val="21"/>
      <w:szCs w:val="21"/>
      <w:lang w:val="sv-SE" w:eastAsia="en-US"/>
    </w:rPr>
  </w:style>
  <w:style w:type="numbering" w:styleId="Artikkelavsnitt">
    <w:name w:val="Outline List 3"/>
    <w:basedOn w:val="Ingenliste"/>
    <w:uiPriority w:val="99"/>
    <w:semiHidden/>
    <w:unhideWhenUsed/>
    <w:rsid w:val="0040503D"/>
    <w:pPr>
      <w:numPr>
        <w:numId w:val="4"/>
      </w:numPr>
    </w:pPr>
  </w:style>
  <w:style w:type="paragraph" w:styleId="Avsenderadresse">
    <w:name w:val="envelope return"/>
    <w:basedOn w:val="Normal"/>
    <w:uiPriority w:val="99"/>
    <w:semiHidden/>
    <w:unhideWhenUsed/>
    <w:rsid w:val="0040503D"/>
    <w:rPr>
      <w:rFonts w:asciiTheme="majorHAnsi" w:eastAsiaTheme="majorEastAsia" w:hAnsiTheme="majorHAnsi" w:cstheme="majorBidi"/>
      <w:sz w:val="20"/>
      <w:szCs w:val="20"/>
    </w:rPr>
  </w:style>
  <w:style w:type="paragraph" w:styleId="Bibliografi">
    <w:name w:val="Bibliography"/>
    <w:basedOn w:val="Normal"/>
    <w:next w:val="Normal"/>
    <w:uiPriority w:val="37"/>
    <w:semiHidden/>
    <w:unhideWhenUsed/>
    <w:rsid w:val="0040503D"/>
  </w:style>
  <w:style w:type="paragraph" w:styleId="Blokktekst">
    <w:name w:val="Block Text"/>
    <w:basedOn w:val="Normal"/>
    <w:uiPriority w:val="99"/>
    <w:semiHidden/>
    <w:unhideWhenUsed/>
    <w:rsid w:val="0040503D"/>
    <w:pPr>
      <w:pBdr>
        <w:top w:val="single" w:sz="2" w:space="10" w:color="EB6631" w:themeColor="accent1" w:frame="1"/>
        <w:left w:val="single" w:sz="2" w:space="10" w:color="EB6631" w:themeColor="accent1" w:frame="1"/>
        <w:bottom w:val="single" w:sz="2" w:space="10" w:color="EB6631" w:themeColor="accent1" w:frame="1"/>
        <w:right w:val="single" w:sz="2" w:space="10" w:color="EB6631" w:themeColor="accent1" w:frame="1"/>
      </w:pBdr>
      <w:ind w:left="1152" w:right="1152"/>
    </w:pPr>
    <w:rPr>
      <w:rFonts w:eastAsiaTheme="minorEastAsia"/>
      <w:i/>
      <w:iCs/>
      <w:color w:val="EB6631" w:themeColor="accent1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40503D"/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40503D"/>
    <w:rPr>
      <w:rFonts w:ascii="Segoe UI" w:eastAsia="Times New Roman" w:hAnsi="Segoe UI" w:cs="Segoe UI"/>
      <w:bCs/>
      <w:sz w:val="18"/>
      <w:szCs w:val="18"/>
      <w:lang w:val="sv-SE" w:eastAsia="en-US"/>
    </w:rPr>
  </w:style>
  <w:style w:type="character" w:styleId="Boktittel">
    <w:name w:val="Book Title"/>
    <w:basedOn w:val="Standardskriftforavsnitt"/>
    <w:uiPriority w:val="33"/>
    <w:rsid w:val="0040503D"/>
    <w:rPr>
      <w:b/>
      <w:bCs/>
      <w:i/>
      <w:iCs/>
      <w:spacing w:val="5"/>
    </w:rPr>
  </w:style>
  <w:style w:type="paragraph" w:styleId="Brdtekst">
    <w:name w:val="Body Text"/>
    <w:basedOn w:val="Normal"/>
    <w:link w:val="BrdtekstTegn"/>
    <w:uiPriority w:val="99"/>
    <w:semiHidden/>
    <w:unhideWhenUsed/>
    <w:rsid w:val="0040503D"/>
    <w:pPr>
      <w:spacing w:after="120"/>
    </w:pPr>
  </w:style>
  <w:style w:type="character" w:customStyle="1" w:styleId="BrdtekstTegn">
    <w:name w:val="Brødtekst Tegn"/>
    <w:basedOn w:val="Standardskriftforavsnitt"/>
    <w:link w:val="Brdtekst"/>
    <w:uiPriority w:val="99"/>
    <w:semiHidden/>
    <w:rsid w:val="0040503D"/>
    <w:rPr>
      <w:rFonts w:ascii="Arial" w:eastAsia="Times New Roman" w:hAnsi="Arial" w:cs="Arial"/>
      <w:bCs/>
      <w:lang w:val="sv-SE" w:eastAsia="en-US"/>
    </w:rPr>
  </w:style>
  <w:style w:type="paragraph" w:styleId="Brdtekst-frsteinnrykk">
    <w:name w:val="Body Text First Indent"/>
    <w:basedOn w:val="Brdtekst"/>
    <w:link w:val="Brdtekst-frsteinnrykkTegn"/>
    <w:uiPriority w:val="99"/>
    <w:semiHidden/>
    <w:unhideWhenUsed/>
    <w:rsid w:val="0040503D"/>
    <w:pPr>
      <w:spacing w:after="0"/>
      <w:ind w:firstLine="360"/>
    </w:pPr>
  </w:style>
  <w:style w:type="character" w:customStyle="1" w:styleId="Brdtekst-frsteinnrykkTegn">
    <w:name w:val="Brødtekst - første innrykk Tegn"/>
    <w:basedOn w:val="BrdtekstTegn"/>
    <w:link w:val="Brdtekst-frsteinnrykk"/>
    <w:uiPriority w:val="99"/>
    <w:semiHidden/>
    <w:rsid w:val="0040503D"/>
    <w:rPr>
      <w:rFonts w:ascii="Arial" w:eastAsia="Times New Roman" w:hAnsi="Arial" w:cs="Arial"/>
      <w:bCs/>
      <w:lang w:val="sv-SE" w:eastAsia="en-US"/>
    </w:rPr>
  </w:style>
  <w:style w:type="paragraph" w:styleId="Brdtekstinnrykk">
    <w:name w:val="Body Text Indent"/>
    <w:basedOn w:val="Normal"/>
    <w:link w:val="BrdtekstinnrykkTegn"/>
    <w:uiPriority w:val="99"/>
    <w:semiHidden/>
    <w:unhideWhenUsed/>
    <w:rsid w:val="0040503D"/>
    <w:pPr>
      <w:spacing w:after="120"/>
      <w:ind w:left="283"/>
    </w:pPr>
  </w:style>
  <w:style w:type="character" w:customStyle="1" w:styleId="BrdtekstinnrykkTegn">
    <w:name w:val="Brødtekstinnrykk Tegn"/>
    <w:basedOn w:val="Standardskriftforavsnitt"/>
    <w:link w:val="Brdtekstinnrykk"/>
    <w:uiPriority w:val="99"/>
    <w:semiHidden/>
    <w:rsid w:val="0040503D"/>
    <w:rPr>
      <w:rFonts w:ascii="Arial" w:eastAsia="Times New Roman" w:hAnsi="Arial" w:cs="Arial"/>
      <w:bCs/>
      <w:lang w:val="sv-SE" w:eastAsia="en-US"/>
    </w:rPr>
  </w:style>
  <w:style w:type="paragraph" w:styleId="Brdtekst-frsteinnrykk2">
    <w:name w:val="Body Text First Indent 2"/>
    <w:basedOn w:val="Brdtekstinnrykk"/>
    <w:link w:val="Brdtekst-frsteinnrykk2Tegn"/>
    <w:uiPriority w:val="99"/>
    <w:semiHidden/>
    <w:unhideWhenUsed/>
    <w:rsid w:val="0040503D"/>
    <w:pPr>
      <w:spacing w:after="0"/>
      <w:ind w:left="360" w:firstLine="360"/>
    </w:pPr>
  </w:style>
  <w:style w:type="character" w:customStyle="1" w:styleId="Brdtekst-frsteinnrykk2Tegn">
    <w:name w:val="Brødtekst - første innrykk 2 Tegn"/>
    <w:basedOn w:val="BrdtekstinnrykkTegn"/>
    <w:link w:val="Brdtekst-frsteinnrykk2"/>
    <w:uiPriority w:val="99"/>
    <w:semiHidden/>
    <w:rsid w:val="0040503D"/>
    <w:rPr>
      <w:rFonts w:ascii="Arial" w:eastAsia="Times New Roman" w:hAnsi="Arial" w:cs="Arial"/>
      <w:bCs/>
      <w:lang w:val="sv-SE" w:eastAsia="en-US"/>
    </w:rPr>
  </w:style>
  <w:style w:type="paragraph" w:styleId="Brdtekst2">
    <w:name w:val="Body Text 2"/>
    <w:basedOn w:val="Normal"/>
    <w:link w:val="Brdtekst2Tegn"/>
    <w:uiPriority w:val="99"/>
    <w:semiHidden/>
    <w:unhideWhenUsed/>
    <w:rsid w:val="0040503D"/>
    <w:pPr>
      <w:spacing w:after="120" w:line="480" w:lineRule="auto"/>
    </w:pPr>
  </w:style>
  <w:style w:type="character" w:customStyle="1" w:styleId="Brdtekst2Tegn">
    <w:name w:val="Brødtekst 2 Tegn"/>
    <w:basedOn w:val="Standardskriftforavsnitt"/>
    <w:link w:val="Brdtekst2"/>
    <w:uiPriority w:val="99"/>
    <w:semiHidden/>
    <w:rsid w:val="0040503D"/>
    <w:rPr>
      <w:rFonts w:ascii="Arial" w:eastAsia="Times New Roman" w:hAnsi="Arial" w:cs="Arial"/>
      <w:bCs/>
      <w:lang w:val="sv-SE" w:eastAsia="en-US"/>
    </w:rPr>
  </w:style>
  <w:style w:type="paragraph" w:styleId="Brdtekst3">
    <w:name w:val="Body Text 3"/>
    <w:basedOn w:val="Normal"/>
    <w:link w:val="Brdtekst3Tegn"/>
    <w:uiPriority w:val="99"/>
    <w:semiHidden/>
    <w:unhideWhenUsed/>
    <w:rsid w:val="0040503D"/>
    <w:pPr>
      <w:spacing w:after="120"/>
    </w:pPr>
    <w:rPr>
      <w:sz w:val="16"/>
      <w:szCs w:val="16"/>
    </w:rPr>
  </w:style>
  <w:style w:type="character" w:customStyle="1" w:styleId="Brdtekst3Tegn">
    <w:name w:val="Brødtekst 3 Tegn"/>
    <w:basedOn w:val="Standardskriftforavsnitt"/>
    <w:link w:val="Brdtekst3"/>
    <w:uiPriority w:val="99"/>
    <w:semiHidden/>
    <w:rsid w:val="0040503D"/>
    <w:rPr>
      <w:rFonts w:ascii="Arial" w:eastAsia="Times New Roman" w:hAnsi="Arial" w:cs="Arial"/>
      <w:bCs/>
      <w:sz w:val="16"/>
      <w:szCs w:val="16"/>
      <w:lang w:val="sv-SE" w:eastAsia="en-US"/>
    </w:rPr>
  </w:style>
  <w:style w:type="paragraph" w:styleId="Brdtekstinnrykk2">
    <w:name w:val="Body Text Indent 2"/>
    <w:basedOn w:val="Normal"/>
    <w:link w:val="Brdtekstinnrykk2Tegn"/>
    <w:uiPriority w:val="99"/>
    <w:semiHidden/>
    <w:unhideWhenUsed/>
    <w:rsid w:val="0040503D"/>
    <w:pPr>
      <w:spacing w:after="120" w:line="480" w:lineRule="auto"/>
      <w:ind w:left="283"/>
    </w:pPr>
  </w:style>
  <w:style w:type="character" w:customStyle="1" w:styleId="Brdtekstinnrykk2Tegn">
    <w:name w:val="Brødtekstinnrykk 2 Tegn"/>
    <w:basedOn w:val="Standardskriftforavsnitt"/>
    <w:link w:val="Brdtekstinnrykk2"/>
    <w:uiPriority w:val="99"/>
    <w:semiHidden/>
    <w:rsid w:val="0040503D"/>
    <w:rPr>
      <w:rFonts w:ascii="Arial" w:eastAsia="Times New Roman" w:hAnsi="Arial" w:cs="Arial"/>
      <w:bCs/>
      <w:lang w:val="sv-SE" w:eastAsia="en-US"/>
    </w:rPr>
  </w:style>
  <w:style w:type="paragraph" w:styleId="Brdtekstinnrykk3">
    <w:name w:val="Body Text Indent 3"/>
    <w:basedOn w:val="Normal"/>
    <w:link w:val="Brdtekstinnrykk3Tegn"/>
    <w:uiPriority w:val="99"/>
    <w:semiHidden/>
    <w:unhideWhenUsed/>
    <w:rsid w:val="0040503D"/>
    <w:pPr>
      <w:spacing w:after="120"/>
      <w:ind w:left="283"/>
    </w:pPr>
    <w:rPr>
      <w:sz w:val="16"/>
      <w:szCs w:val="16"/>
    </w:rPr>
  </w:style>
  <w:style w:type="character" w:customStyle="1" w:styleId="Brdtekstinnrykk3Tegn">
    <w:name w:val="Brødtekstinnrykk 3 Tegn"/>
    <w:basedOn w:val="Standardskriftforavsnitt"/>
    <w:link w:val="Brdtekstinnrykk3"/>
    <w:uiPriority w:val="99"/>
    <w:semiHidden/>
    <w:rsid w:val="0040503D"/>
    <w:rPr>
      <w:rFonts w:ascii="Arial" w:eastAsia="Times New Roman" w:hAnsi="Arial" w:cs="Arial"/>
      <w:bCs/>
      <w:sz w:val="16"/>
      <w:szCs w:val="16"/>
      <w:lang w:val="sv-SE" w:eastAsia="en-US"/>
    </w:rPr>
  </w:style>
  <w:style w:type="paragraph" w:styleId="Dato">
    <w:name w:val="Date"/>
    <w:basedOn w:val="Normal"/>
    <w:next w:val="Normal"/>
    <w:link w:val="DatoTegn"/>
    <w:uiPriority w:val="99"/>
    <w:semiHidden/>
    <w:unhideWhenUsed/>
    <w:rsid w:val="0040503D"/>
  </w:style>
  <w:style w:type="character" w:customStyle="1" w:styleId="DatoTegn">
    <w:name w:val="Dato Tegn"/>
    <w:basedOn w:val="Standardskriftforavsnitt"/>
    <w:link w:val="Dato"/>
    <w:uiPriority w:val="99"/>
    <w:semiHidden/>
    <w:rsid w:val="0040503D"/>
    <w:rPr>
      <w:rFonts w:ascii="Arial" w:eastAsia="Times New Roman" w:hAnsi="Arial" w:cs="Arial"/>
      <w:bCs/>
      <w:lang w:val="sv-SE" w:eastAsia="en-US"/>
    </w:rPr>
  </w:style>
  <w:style w:type="paragraph" w:styleId="Dokumentkart">
    <w:name w:val="Document Map"/>
    <w:basedOn w:val="Normal"/>
    <w:link w:val="DokumentkartTegn"/>
    <w:uiPriority w:val="99"/>
    <w:semiHidden/>
    <w:unhideWhenUsed/>
    <w:rsid w:val="0040503D"/>
    <w:rPr>
      <w:rFonts w:ascii="Segoe UI" w:hAnsi="Segoe UI" w:cs="Segoe UI"/>
      <w:sz w:val="16"/>
      <w:szCs w:val="16"/>
    </w:rPr>
  </w:style>
  <w:style w:type="character" w:customStyle="1" w:styleId="DokumentkartTegn">
    <w:name w:val="Dokumentkart Tegn"/>
    <w:basedOn w:val="Standardskriftforavsnitt"/>
    <w:link w:val="Dokumentkart"/>
    <w:uiPriority w:val="99"/>
    <w:semiHidden/>
    <w:rsid w:val="0040503D"/>
    <w:rPr>
      <w:rFonts w:ascii="Segoe UI" w:eastAsia="Times New Roman" w:hAnsi="Segoe UI" w:cs="Segoe UI"/>
      <w:bCs/>
      <w:sz w:val="16"/>
      <w:szCs w:val="16"/>
      <w:lang w:val="sv-SE" w:eastAsia="en-US"/>
    </w:rPr>
  </w:style>
  <w:style w:type="character" w:styleId="Emneknagg">
    <w:name w:val="Hashtag"/>
    <w:basedOn w:val="Standardskriftforavsnitt"/>
    <w:uiPriority w:val="99"/>
    <w:semiHidden/>
    <w:unhideWhenUsed/>
    <w:rsid w:val="0040503D"/>
    <w:rPr>
      <w:color w:val="2B579A"/>
      <w:shd w:val="clear" w:color="auto" w:fill="E1DFDD"/>
    </w:rPr>
  </w:style>
  <w:style w:type="table" w:styleId="Enkelttabell1">
    <w:name w:val="Table Simple 1"/>
    <w:basedOn w:val="Vanligtabell"/>
    <w:uiPriority w:val="99"/>
    <w:semiHidden/>
    <w:unhideWhenUsed/>
    <w:rsid w:val="0040503D"/>
    <w:pPr>
      <w:shd w:val="clear" w:color="auto" w:fill="auto"/>
      <w:spacing w:after="160" w:line="259" w:lineRule="auto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Enkelttabell2">
    <w:name w:val="Table Simple 2"/>
    <w:basedOn w:val="Vanligtabell"/>
    <w:uiPriority w:val="99"/>
    <w:semiHidden/>
    <w:unhideWhenUsed/>
    <w:rsid w:val="0040503D"/>
    <w:pPr>
      <w:shd w:val="clear" w:color="auto" w:fill="auto"/>
      <w:spacing w:after="160" w:line="259" w:lineRule="auto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nkelttabell3">
    <w:name w:val="Table Simple 3"/>
    <w:basedOn w:val="Vanligtabell"/>
    <w:uiPriority w:val="99"/>
    <w:semiHidden/>
    <w:unhideWhenUsed/>
    <w:rsid w:val="0040503D"/>
    <w:pPr>
      <w:shd w:val="clear" w:color="auto" w:fill="auto"/>
      <w:spacing w:after="160" w:line="259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E-postsignatur">
    <w:name w:val="E-mail Signature"/>
    <w:basedOn w:val="Normal"/>
    <w:link w:val="E-postsignaturTegn"/>
    <w:uiPriority w:val="99"/>
    <w:semiHidden/>
    <w:unhideWhenUsed/>
    <w:rsid w:val="0040503D"/>
  </w:style>
  <w:style w:type="character" w:customStyle="1" w:styleId="E-postsignaturTegn">
    <w:name w:val="E-postsignatur Tegn"/>
    <w:basedOn w:val="Standardskriftforavsnitt"/>
    <w:link w:val="E-postsignatur"/>
    <w:uiPriority w:val="99"/>
    <w:semiHidden/>
    <w:rsid w:val="0040503D"/>
    <w:rPr>
      <w:rFonts w:ascii="Arial" w:eastAsia="Times New Roman" w:hAnsi="Arial" w:cs="Arial"/>
      <w:bCs/>
      <w:lang w:val="sv-SE" w:eastAsia="en-US"/>
    </w:rPr>
  </w:style>
  <w:style w:type="table" w:styleId="Fargerikliste">
    <w:name w:val="Colorful List"/>
    <w:basedOn w:val="Vanligtabell"/>
    <w:uiPriority w:val="72"/>
    <w:semiHidden/>
    <w:unhideWhenUsed/>
    <w:rsid w:val="0040503D"/>
    <w:pPr>
      <w:spacing w:after="0" w:line="240" w:lineRule="auto"/>
    </w:pPr>
    <w:rPr>
      <w:color w:val="7A6E65" w:themeColor="text1"/>
    </w:rPr>
    <w:tblPr>
      <w:tblStyleRowBandSize w:val="1"/>
      <w:tblStyleColBandSize w:val="1"/>
    </w:tblPr>
    <w:tcPr>
      <w:shd w:val="clear" w:color="auto" w:fill="F2F0EF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15750" w:themeFill="accent2" w:themeFillShade="CC"/>
      </w:tcPr>
    </w:tblStylePr>
    <w:tblStylePr w:type="lastRow">
      <w:rPr>
        <w:b/>
        <w:bCs/>
        <w:color w:val="615750" w:themeColor="accent2" w:themeShade="CC"/>
      </w:rPr>
      <w:tblPr/>
      <w:tcPr>
        <w:tcBorders>
          <w:top w:val="single" w:sz="12" w:space="0" w:color="7A6E65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AD8" w:themeFill="text1" w:themeFillTint="3F"/>
      </w:tcPr>
    </w:tblStylePr>
    <w:tblStylePr w:type="band1Horz">
      <w:tblPr/>
      <w:tcPr>
        <w:shd w:val="clear" w:color="auto" w:fill="E5E1DF" w:themeFill="text1" w:themeFillTint="33"/>
      </w:tcPr>
    </w:tblStylePr>
  </w:style>
  <w:style w:type="table" w:styleId="Fargeriklisteuthevingsfarge1">
    <w:name w:val="Colorful List Accent 1"/>
    <w:basedOn w:val="Vanligtabell"/>
    <w:uiPriority w:val="72"/>
    <w:semiHidden/>
    <w:unhideWhenUsed/>
    <w:rsid w:val="0040503D"/>
    <w:pPr>
      <w:spacing w:after="0" w:line="240" w:lineRule="auto"/>
    </w:pPr>
    <w:rPr>
      <w:color w:val="7A6E65" w:themeColor="text1"/>
    </w:rPr>
    <w:tblPr>
      <w:tblStyleRowBandSize w:val="1"/>
      <w:tblStyleColBandSize w:val="1"/>
    </w:tblPr>
    <w:tcPr>
      <w:shd w:val="clear" w:color="auto" w:fill="FDEFEA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15750" w:themeFill="accent2" w:themeFillShade="CC"/>
      </w:tcPr>
    </w:tblStylePr>
    <w:tblStylePr w:type="lastRow">
      <w:rPr>
        <w:b/>
        <w:bCs/>
        <w:color w:val="615750" w:themeColor="accent2" w:themeShade="CC"/>
      </w:rPr>
      <w:tblPr/>
      <w:tcPr>
        <w:tcBorders>
          <w:top w:val="single" w:sz="12" w:space="0" w:color="7A6E65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8CB" w:themeFill="accent1" w:themeFillTint="3F"/>
      </w:tcPr>
    </w:tblStylePr>
    <w:tblStylePr w:type="band1Horz">
      <w:tblPr/>
      <w:tcPr>
        <w:shd w:val="clear" w:color="auto" w:fill="FBE0D5" w:themeFill="accent1" w:themeFillTint="33"/>
      </w:tcPr>
    </w:tblStylePr>
  </w:style>
  <w:style w:type="table" w:styleId="Fargeriklisteuthevingsfarge2">
    <w:name w:val="Colorful List Accent 2"/>
    <w:basedOn w:val="Vanligtabell"/>
    <w:uiPriority w:val="72"/>
    <w:semiHidden/>
    <w:unhideWhenUsed/>
    <w:rsid w:val="0040503D"/>
    <w:pPr>
      <w:spacing w:after="0" w:line="240" w:lineRule="auto"/>
    </w:pPr>
    <w:rPr>
      <w:color w:val="7A6E65" w:themeColor="text1"/>
    </w:rPr>
    <w:tblPr>
      <w:tblStyleRowBandSize w:val="1"/>
      <w:tblStyleColBandSize w:val="1"/>
    </w:tblPr>
    <w:tcPr>
      <w:shd w:val="clear" w:color="auto" w:fill="F2F0E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15750" w:themeFill="accent2" w:themeFillShade="CC"/>
      </w:tcPr>
    </w:tblStylePr>
    <w:tblStylePr w:type="lastRow">
      <w:rPr>
        <w:b/>
        <w:bCs/>
        <w:color w:val="615750" w:themeColor="accent2" w:themeShade="CC"/>
      </w:rPr>
      <w:tblPr/>
      <w:tcPr>
        <w:tcBorders>
          <w:top w:val="single" w:sz="12" w:space="0" w:color="7A6E65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AD8" w:themeFill="accent2" w:themeFillTint="3F"/>
      </w:tcPr>
    </w:tblStylePr>
    <w:tblStylePr w:type="band1Horz">
      <w:tblPr/>
      <w:tcPr>
        <w:shd w:val="clear" w:color="auto" w:fill="E5E1DF" w:themeFill="accent2" w:themeFillTint="33"/>
      </w:tcPr>
    </w:tblStylePr>
  </w:style>
  <w:style w:type="table" w:styleId="Fargeriklisteuthevingsfarge3">
    <w:name w:val="Colorful List Accent 3"/>
    <w:basedOn w:val="Vanligtabell"/>
    <w:uiPriority w:val="72"/>
    <w:semiHidden/>
    <w:unhideWhenUsed/>
    <w:rsid w:val="0040503D"/>
    <w:pPr>
      <w:spacing w:after="0" w:line="240" w:lineRule="auto"/>
    </w:pPr>
    <w:rPr>
      <w:color w:val="7A6E65" w:themeColor="text1"/>
    </w:rPr>
    <w:tblPr>
      <w:tblStyleRowBandSize w:val="1"/>
      <w:tblStyleColBandSize w:val="1"/>
    </w:tblPr>
    <w:tcPr>
      <w:shd w:val="clear" w:color="auto" w:fill="E9F7F7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D3038" w:themeFill="accent4" w:themeFillShade="CC"/>
      </w:tcPr>
    </w:tblStylePr>
    <w:tblStylePr w:type="lastRow">
      <w:rPr>
        <w:b/>
        <w:bCs/>
        <w:color w:val="6D3038" w:themeColor="accent4" w:themeShade="CC"/>
      </w:rPr>
      <w:tblPr/>
      <w:tcPr>
        <w:tcBorders>
          <w:top w:val="single" w:sz="12" w:space="0" w:color="7A6E65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8EAEB" w:themeFill="accent3" w:themeFillTint="3F"/>
      </w:tcPr>
    </w:tblStylePr>
    <w:tblStylePr w:type="band1Horz">
      <w:tblPr/>
      <w:tcPr>
        <w:shd w:val="clear" w:color="auto" w:fill="D2EEEE" w:themeFill="accent3" w:themeFillTint="33"/>
      </w:tcPr>
    </w:tblStylePr>
  </w:style>
  <w:style w:type="table" w:styleId="Fargeriklisteuthevingsfarge4">
    <w:name w:val="Colorful List Accent 4"/>
    <w:basedOn w:val="Vanligtabell"/>
    <w:uiPriority w:val="72"/>
    <w:semiHidden/>
    <w:unhideWhenUsed/>
    <w:rsid w:val="0040503D"/>
    <w:pPr>
      <w:spacing w:after="0" w:line="240" w:lineRule="auto"/>
    </w:pPr>
    <w:rPr>
      <w:color w:val="7A6E65" w:themeColor="text1"/>
    </w:rPr>
    <w:tblPr>
      <w:tblStyleRowBandSize w:val="1"/>
      <w:tblStyleColBandSize w:val="1"/>
    </w:tblPr>
    <w:tcPr>
      <w:shd w:val="clear" w:color="auto" w:fill="F5E9EB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C797A" w:themeFill="accent3" w:themeFillShade="CC"/>
      </w:tcPr>
    </w:tblStylePr>
    <w:tblStylePr w:type="lastRow">
      <w:rPr>
        <w:b/>
        <w:bCs/>
        <w:color w:val="2C797A" w:themeColor="accent3" w:themeShade="CC"/>
      </w:rPr>
      <w:tblPr/>
      <w:tcPr>
        <w:tcBorders>
          <w:top w:val="single" w:sz="12" w:space="0" w:color="7A6E65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C9CD" w:themeFill="accent4" w:themeFillTint="3F"/>
      </w:tcPr>
    </w:tblStylePr>
    <w:tblStylePr w:type="band1Horz">
      <w:tblPr/>
      <w:tcPr>
        <w:shd w:val="clear" w:color="auto" w:fill="ECD3D6" w:themeFill="accent4" w:themeFillTint="33"/>
      </w:tcPr>
    </w:tblStylePr>
  </w:style>
  <w:style w:type="table" w:styleId="Fargeriklisteuthevingsfarge5">
    <w:name w:val="Colorful List Accent 5"/>
    <w:basedOn w:val="Vanligtabell"/>
    <w:uiPriority w:val="72"/>
    <w:semiHidden/>
    <w:unhideWhenUsed/>
    <w:rsid w:val="0040503D"/>
    <w:pPr>
      <w:spacing w:after="0" w:line="240" w:lineRule="auto"/>
    </w:pPr>
    <w:rPr>
      <w:color w:val="7A6E65" w:themeColor="text1"/>
    </w:rPr>
    <w:tblPr>
      <w:tblStyleRowBandSize w:val="1"/>
      <w:tblStyleColBandSize w:val="1"/>
    </w:tblPr>
    <w:tcPr>
      <w:shd w:val="clear" w:color="auto" w:fill="F9F9F8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BBBBB" w:themeFill="accent6" w:themeFillShade="CC"/>
      </w:tcPr>
    </w:tblStylePr>
    <w:tblStylePr w:type="lastRow">
      <w:rPr>
        <w:b/>
        <w:bCs/>
        <w:color w:val="7BBBBB" w:themeColor="accent6" w:themeShade="CC"/>
      </w:rPr>
      <w:tblPr/>
      <w:tcPr>
        <w:tcBorders>
          <w:top w:val="single" w:sz="12" w:space="0" w:color="7A6E65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1F0EF" w:themeFill="accent5" w:themeFillTint="3F"/>
      </w:tcPr>
    </w:tblStylePr>
    <w:tblStylePr w:type="band1Horz">
      <w:tblPr/>
      <w:tcPr>
        <w:shd w:val="clear" w:color="auto" w:fill="F4F3F2" w:themeFill="accent5" w:themeFillTint="33"/>
      </w:tcPr>
    </w:tblStylePr>
  </w:style>
  <w:style w:type="table" w:styleId="Fargeriklisteuthevingsfarge6">
    <w:name w:val="Colorful List Accent 6"/>
    <w:basedOn w:val="Vanligtabell"/>
    <w:uiPriority w:val="72"/>
    <w:semiHidden/>
    <w:unhideWhenUsed/>
    <w:rsid w:val="0040503D"/>
    <w:pPr>
      <w:spacing w:after="0" w:line="240" w:lineRule="auto"/>
    </w:pPr>
    <w:rPr>
      <w:color w:val="7A6E65" w:themeColor="text1"/>
    </w:rPr>
    <w:tblPr>
      <w:tblStyleRowBandSize w:val="1"/>
      <w:tblStyleColBandSize w:val="1"/>
    </w:tblPr>
    <w:tcPr>
      <w:shd w:val="clear" w:color="auto" w:fill="F7F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59C97" w:themeFill="accent5" w:themeFillShade="CC"/>
      </w:tcPr>
    </w:tblStylePr>
    <w:tblStylePr w:type="lastRow">
      <w:rPr>
        <w:b/>
        <w:bCs/>
        <w:color w:val="A59C97" w:themeColor="accent5" w:themeShade="CC"/>
      </w:rPr>
      <w:tblPr/>
      <w:tcPr>
        <w:tcBorders>
          <w:top w:val="single" w:sz="12" w:space="0" w:color="7A6E65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F4F4" w:themeFill="accent6" w:themeFillTint="3F"/>
      </w:tcPr>
    </w:tblStylePr>
    <w:tblStylePr w:type="band1Horz">
      <w:tblPr/>
      <w:tcPr>
        <w:shd w:val="clear" w:color="auto" w:fill="EEF6F6" w:themeFill="accent6" w:themeFillTint="33"/>
      </w:tcPr>
    </w:tblStylePr>
  </w:style>
  <w:style w:type="table" w:styleId="Fargerikskyggelegging">
    <w:name w:val="Colorful Shading"/>
    <w:basedOn w:val="Vanligtabell"/>
    <w:uiPriority w:val="71"/>
    <w:semiHidden/>
    <w:unhideWhenUsed/>
    <w:rsid w:val="0040503D"/>
    <w:pPr>
      <w:spacing w:after="0" w:line="240" w:lineRule="auto"/>
    </w:pPr>
    <w:rPr>
      <w:color w:val="7A6E65" w:themeColor="text1"/>
    </w:rPr>
    <w:tblPr>
      <w:tblStyleRowBandSize w:val="1"/>
      <w:tblStyleColBandSize w:val="1"/>
      <w:tblBorders>
        <w:top w:val="single" w:sz="24" w:space="0" w:color="7A6E65" w:themeColor="accent2"/>
        <w:left w:val="single" w:sz="4" w:space="0" w:color="7A6E65" w:themeColor="text1"/>
        <w:bottom w:val="single" w:sz="4" w:space="0" w:color="7A6E65" w:themeColor="text1"/>
        <w:right w:val="single" w:sz="4" w:space="0" w:color="7A6E65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0EF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A6E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9413C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9413C" w:themeColor="text1" w:themeShade="99"/>
          <w:insideV w:val="nil"/>
        </w:tcBorders>
        <w:shd w:val="clear" w:color="auto" w:fill="49413C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524B" w:themeFill="text1" w:themeFillShade="BF"/>
      </w:tcPr>
    </w:tblStylePr>
    <w:tblStylePr w:type="band1Vert">
      <w:tblPr/>
      <w:tcPr>
        <w:shd w:val="clear" w:color="auto" w:fill="CBC4C0" w:themeFill="text1" w:themeFillTint="66"/>
      </w:tcPr>
    </w:tblStylePr>
    <w:tblStylePr w:type="band1Horz">
      <w:tblPr/>
      <w:tcPr>
        <w:shd w:val="clear" w:color="auto" w:fill="BEB6B0" w:themeFill="text1" w:themeFillTint="7F"/>
      </w:tcPr>
    </w:tblStylePr>
    <w:tblStylePr w:type="neCell">
      <w:rPr>
        <w:color w:val="7A6E65" w:themeColor="text1"/>
      </w:rPr>
    </w:tblStylePr>
    <w:tblStylePr w:type="nwCell">
      <w:rPr>
        <w:color w:val="7A6E65" w:themeColor="text1"/>
      </w:rPr>
    </w:tblStylePr>
  </w:style>
  <w:style w:type="table" w:styleId="Fargerikskyggelegginguthevingsfarge1">
    <w:name w:val="Colorful Shading Accent 1"/>
    <w:basedOn w:val="Vanligtabell"/>
    <w:uiPriority w:val="71"/>
    <w:semiHidden/>
    <w:unhideWhenUsed/>
    <w:rsid w:val="0040503D"/>
    <w:pPr>
      <w:spacing w:after="0" w:line="240" w:lineRule="auto"/>
    </w:pPr>
    <w:rPr>
      <w:color w:val="7A6E65" w:themeColor="text1"/>
    </w:rPr>
    <w:tblPr>
      <w:tblStyleRowBandSize w:val="1"/>
      <w:tblStyleColBandSize w:val="1"/>
      <w:tblBorders>
        <w:top w:val="single" w:sz="24" w:space="0" w:color="7A6E65" w:themeColor="accent2"/>
        <w:left w:val="single" w:sz="4" w:space="0" w:color="EB6631" w:themeColor="accent1"/>
        <w:bottom w:val="single" w:sz="4" w:space="0" w:color="EB6631" w:themeColor="accent1"/>
        <w:right w:val="single" w:sz="4" w:space="0" w:color="EB6631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FEA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A6E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B360F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B360F" w:themeColor="accent1" w:themeShade="99"/>
          <w:insideV w:val="nil"/>
        </w:tcBorders>
        <w:shd w:val="clear" w:color="auto" w:fill="9B360F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B360F" w:themeFill="accent1" w:themeFillShade="99"/>
      </w:tcPr>
    </w:tblStylePr>
    <w:tblStylePr w:type="band1Vert">
      <w:tblPr/>
      <w:tcPr>
        <w:shd w:val="clear" w:color="auto" w:fill="F7C1AC" w:themeFill="accent1" w:themeFillTint="66"/>
      </w:tcPr>
    </w:tblStylePr>
    <w:tblStylePr w:type="band1Horz">
      <w:tblPr/>
      <w:tcPr>
        <w:shd w:val="clear" w:color="auto" w:fill="F5B298" w:themeFill="accent1" w:themeFillTint="7F"/>
      </w:tcPr>
    </w:tblStylePr>
    <w:tblStylePr w:type="neCell">
      <w:rPr>
        <w:color w:val="7A6E65" w:themeColor="text1"/>
      </w:rPr>
    </w:tblStylePr>
    <w:tblStylePr w:type="nwCell">
      <w:rPr>
        <w:color w:val="7A6E65" w:themeColor="text1"/>
      </w:rPr>
    </w:tblStylePr>
  </w:style>
  <w:style w:type="table" w:styleId="Fargerikskyggelegginguthevingsfarge2">
    <w:name w:val="Colorful Shading Accent 2"/>
    <w:basedOn w:val="Vanligtabell"/>
    <w:uiPriority w:val="71"/>
    <w:semiHidden/>
    <w:unhideWhenUsed/>
    <w:rsid w:val="0040503D"/>
    <w:pPr>
      <w:spacing w:after="0" w:line="240" w:lineRule="auto"/>
    </w:pPr>
    <w:rPr>
      <w:color w:val="7A6E65" w:themeColor="text1"/>
    </w:rPr>
    <w:tblPr>
      <w:tblStyleRowBandSize w:val="1"/>
      <w:tblStyleColBandSize w:val="1"/>
      <w:tblBorders>
        <w:top w:val="single" w:sz="24" w:space="0" w:color="7A6E65" w:themeColor="accent2"/>
        <w:left w:val="single" w:sz="4" w:space="0" w:color="7A6E65" w:themeColor="accent2"/>
        <w:bottom w:val="single" w:sz="4" w:space="0" w:color="7A6E65" w:themeColor="accent2"/>
        <w:right w:val="single" w:sz="4" w:space="0" w:color="7A6E6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0E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A6E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9413C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9413C" w:themeColor="accent2" w:themeShade="99"/>
          <w:insideV w:val="nil"/>
        </w:tcBorders>
        <w:shd w:val="clear" w:color="auto" w:fill="49413C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9413C" w:themeFill="accent2" w:themeFillShade="99"/>
      </w:tcPr>
    </w:tblStylePr>
    <w:tblStylePr w:type="band1Vert">
      <w:tblPr/>
      <w:tcPr>
        <w:shd w:val="clear" w:color="auto" w:fill="CBC4C0" w:themeFill="accent2" w:themeFillTint="66"/>
      </w:tcPr>
    </w:tblStylePr>
    <w:tblStylePr w:type="band1Horz">
      <w:tblPr/>
      <w:tcPr>
        <w:shd w:val="clear" w:color="auto" w:fill="BEB6B0" w:themeFill="accent2" w:themeFillTint="7F"/>
      </w:tcPr>
    </w:tblStylePr>
    <w:tblStylePr w:type="neCell">
      <w:rPr>
        <w:color w:val="7A6E65" w:themeColor="text1"/>
      </w:rPr>
    </w:tblStylePr>
    <w:tblStylePr w:type="nwCell">
      <w:rPr>
        <w:color w:val="7A6E65" w:themeColor="text1"/>
      </w:rPr>
    </w:tblStylePr>
  </w:style>
  <w:style w:type="table" w:styleId="Fargerikskyggelegginguthevingsfarge3">
    <w:name w:val="Colorful Shading Accent 3"/>
    <w:basedOn w:val="Vanligtabell"/>
    <w:uiPriority w:val="71"/>
    <w:semiHidden/>
    <w:unhideWhenUsed/>
    <w:rsid w:val="0040503D"/>
    <w:pPr>
      <w:spacing w:after="0" w:line="240" w:lineRule="auto"/>
    </w:pPr>
    <w:rPr>
      <w:color w:val="7A6E65" w:themeColor="text1"/>
    </w:rPr>
    <w:tblPr>
      <w:tblStyleRowBandSize w:val="1"/>
      <w:tblStyleColBandSize w:val="1"/>
      <w:tblBorders>
        <w:top w:val="single" w:sz="24" w:space="0" w:color="893C47" w:themeColor="accent4"/>
        <w:left w:val="single" w:sz="4" w:space="0" w:color="389899" w:themeColor="accent3"/>
        <w:bottom w:val="single" w:sz="4" w:space="0" w:color="389899" w:themeColor="accent3"/>
        <w:right w:val="single" w:sz="4" w:space="0" w:color="38989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7F7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93C4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15A5B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15A5B" w:themeColor="accent3" w:themeShade="99"/>
          <w:insideV w:val="nil"/>
        </w:tcBorders>
        <w:shd w:val="clear" w:color="auto" w:fill="215A5B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5A5B" w:themeFill="accent3" w:themeFillShade="99"/>
      </w:tcPr>
    </w:tblStylePr>
    <w:tblStylePr w:type="band1Vert">
      <w:tblPr/>
      <w:tcPr>
        <w:shd w:val="clear" w:color="auto" w:fill="A6DEDE" w:themeFill="accent3" w:themeFillTint="66"/>
      </w:tcPr>
    </w:tblStylePr>
    <w:tblStylePr w:type="band1Horz">
      <w:tblPr/>
      <w:tcPr>
        <w:shd w:val="clear" w:color="auto" w:fill="91D6D6" w:themeFill="accent3" w:themeFillTint="7F"/>
      </w:tcPr>
    </w:tblStylePr>
  </w:style>
  <w:style w:type="table" w:styleId="Fargerikskyggelegginguthevingsfarge4">
    <w:name w:val="Colorful Shading Accent 4"/>
    <w:basedOn w:val="Vanligtabell"/>
    <w:uiPriority w:val="71"/>
    <w:semiHidden/>
    <w:unhideWhenUsed/>
    <w:rsid w:val="0040503D"/>
    <w:pPr>
      <w:spacing w:after="0" w:line="240" w:lineRule="auto"/>
    </w:pPr>
    <w:rPr>
      <w:color w:val="7A6E65" w:themeColor="text1"/>
    </w:rPr>
    <w:tblPr>
      <w:tblStyleRowBandSize w:val="1"/>
      <w:tblStyleColBandSize w:val="1"/>
      <w:tblBorders>
        <w:top w:val="single" w:sz="24" w:space="0" w:color="389899" w:themeColor="accent3"/>
        <w:left w:val="single" w:sz="4" w:space="0" w:color="893C47" w:themeColor="accent4"/>
        <w:bottom w:val="single" w:sz="4" w:space="0" w:color="893C47" w:themeColor="accent4"/>
        <w:right w:val="single" w:sz="4" w:space="0" w:color="893C47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E9EB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8989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2242A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2242A" w:themeColor="accent4" w:themeShade="99"/>
          <w:insideV w:val="nil"/>
        </w:tcBorders>
        <w:shd w:val="clear" w:color="auto" w:fill="52242A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2242A" w:themeFill="accent4" w:themeFillShade="99"/>
      </w:tcPr>
    </w:tblStylePr>
    <w:tblStylePr w:type="band1Vert">
      <w:tblPr/>
      <w:tcPr>
        <w:shd w:val="clear" w:color="auto" w:fill="D8A7AE" w:themeFill="accent4" w:themeFillTint="66"/>
      </w:tcPr>
    </w:tblStylePr>
    <w:tblStylePr w:type="band1Horz">
      <w:tblPr/>
      <w:tcPr>
        <w:shd w:val="clear" w:color="auto" w:fill="CF929B" w:themeFill="accent4" w:themeFillTint="7F"/>
      </w:tcPr>
    </w:tblStylePr>
    <w:tblStylePr w:type="neCell">
      <w:rPr>
        <w:color w:val="7A6E65" w:themeColor="text1"/>
      </w:rPr>
    </w:tblStylePr>
    <w:tblStylePr w:type="nwCell">
      <w:rPr>
        <w:color w:val="7A6E65" w:themeColor="text1"/>
      </w:rPr>
    </w:tblStylePr>
  </w:style>
  <w:style w:type="table" w:styleId="Fargerikskyggelegginguthevingsfarge5">
    <w:name w:val="Colorful Shading Accent 5"/>
    <w:basedOn w:val="Vanligtabell"/>
    <w:uiPriority w:val="71"/>
    <w:semiHidden/>
    <w:unhideWhenUsed/>
    <w:rsid w:val="0040503D"/>
    <w:pPr>
      <w:spacing w:after="0" w:line="240" w:lineRule="auto"/>
    </w:pPr>
    <w:rPr>
      <w:color w:val="7A6E65" w:themeColor="text1"/>
    </w:rPr>
    <w:tblPr>
      <w:tblStyleRowBandSize w:val="1"/>
      <w:tblStyleColBandSize w:val="1"/>
      <w:tblBorders>
        <w:top w:val="single" w:sz="24" w:space="0" w:color="AFD6D6" w:themeColor="accent6"/>
        <w:left w:val="single" w:sz="4" w:space="0" w:color="CAC5C2" w:themeColor="accent5"/>
        <w:bottom w:val="single" w:sz="4" w:space="0" w:color="CAC5C2" w:themeColor="accent5"/>
        <w:right w:val="single" w:sz="4" w:space="0" w:color="CAC5C2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F9F8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FD6D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E746E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E746E" w:themeColor="accent5" w:themeShade="99"/>
          <w:insideV w:val="nil"/>
        </w:tcBorders>
        <w:shd w:val="clear" w:color="auto" w:fill="7E746E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E746E" w:themeFill="accent5" w:themeFillShade="99"/>
      </w:tcPr>
    </w:tblStylePr>
    <w:tblStylePr w:type="band1Vert">
      <w:tblPr/>
      <w:tcPr>
        <w:shd w:val="clear" w:color="auto" w:fill="E9E7E6" w:themeFill="accent5" w:themeFillTint="66"/>
      </w:tcPr>
    </w:tblStylePr>
    <w:tblStylePr w:type="band1Horz">
      <w:tblPr/>
      <w:tcPr>
        <w:shd w:val="clear" w:color="auto" w:fill="E4E1E0" w:themeFill="accent5" w:themeFillTint="7F"/>
      </w:tcPr>
    </w:tblStylePr>
    <w:tblStylePr w:type="neCell">
      <w:rPr>
        <w:color w:val="7A6E65" w:themeColor="text1"/>
      </w:rPr>
    </w:tblStylePr>
    <w:tblStylePr w:type="nwCell">
      <w:rPr>
        <w:color w:val="7A6E65" w:themeColor="text1"/>
      </w:rPr>
    </w:tblStylePr>
  </w:style>
  <w:style w:type="table" w:styleId="Fargerikskyggelegginguthevingsfarge6">
    <w:name w:val="Colorful Shading Accent 6"/>
    <w:basedOn w:val="Vanligtabell"/>
    <w:uiPriority w:val="71"/>
    <w:semiHidden/>
    <w:unhideWhenUsed/>
    <w:rsid w:val="0040503D"/>
    <w:pPr>
      <w:spacing w:after="0" w:line="240" w:lineRule="auto"/>
    </w:pPr>
    <w:rPr>
      <w:color w:val="7A6E65" w:themeColor="text1"/>
    </w:rPr>
    <w:tblPr>
      <w:tblStyleRowBandSize w:val="1"/>
      <w:tblStyleColBandSize w:val="1"/>
      <w:tblBorders>
        <w:top w:val="single" w:sz="24" w:space="0" w:color="CAC5C2" w:themeColor="accent5"/>
        <w:left w:val="single" w:sz="4" w:space="0" w:color="AFD6D6" w:themeColor="accent6"/>
        <w:bottom w:val="single" w:sz="4" w:space="0" w:color="AFD6D6" w:themeColor="accent6"/>
        <w:right w:val="single" w:sz="4" w:space="0" w:color="AFD6D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AC5C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F9A9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F9A9A" w:themeColor="accent6" w:themeShade="99"/>
          <w:insideV w:val="nil"/>
        </w:tcBorders>
        <w:shd w:val="clear" w:color="auto" w:fill="4F9A9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9A9A" w:themeFill="accent6" w:themeFillShade="99"/>
      </w:tcPr>
    </w:tblStylePr>
    <w:tblStylePr w:type="band1Vert">
      <w:tblPr/>
      <w:tcPr>
        <w:shd w:val="clear" w:color="auto" w:fill="DEEEEE" w:themeFill="accent6" w:themeFillTint="66"/>
      </w:tcPr>
    </w:tblStylePr>
    <w:tblStylePr w:type="band1Horz">
      <w:tblPr/>
      <w:tcPr>
        <w:shd w:val="clear" w:color="auto" w:fill="D7EAEA" w:themeFill="accent6" w:themeFillTint="7F"/>
      </w:tcPr>
    </w:tblStylePr>
    <w:tblStylePr w:type="neCell">
      <w:rPr>
        <w:color w:val="7A6E65" w:themeColor="text1"/>
      </w:rPr>
    </w:tblStylePr>
    <w:tblStylePr w:type="nwCell">
      <w:rPr>
        <w:color w:val="7A6E65" w:themeColor="text1"/>
      </w:rPr>
    </w:tblStylePr>
  </w:style>
  <w:style w:type="table" w:styleId="Fargeriktrutenett">
    <w:name w:val="Colorful Grid"/>
    <w:basedOn w:val="Vanligtabell"/>
    <w:uiPriority w:val="73"/>
    <w:semiHidden/>
    <w:unhideWhenUsed/>
    <w:rsid w:val="0040503D"/>
    <w:pPr>
      <w:spacing w:after="0" w:line="240" w:lineRule="auto"/>
    </w:pPr>
    <w:rPr>
      <w:color w:val="7A6E65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E1DF" w:themeFill="text1" w:themeFillTint="33"/>
    </w:tcPr>
    <w:tblStylePr w:type="firstRow">
      <w:rPr>
        <w:b/>
        <w:bCs/>
      </w:rPr>
      <w:tblPr/>
      <w:tcPr>
        <w:shd w:val="clear" w:color="auto" w:fill="CBC4C0" w:themeFill="text1" w:themeFillTint="66"/>
      </w:tcPr>
    </w:tblStylePr>
    <w:tblStylePr w:type="lastRow">
      <w:rPr>
        <w:b/>
        <w:bCs/>
        <w:color w:val="7A6E65" w:themeColor="text1"/>
      </w:rPr>
      <w:tblPr/>
      <w:tcPr>
        <w:shd w:val="clear" w:color="auto" w:fill="CBC4C0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5B524B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5B524B" w:themeFill="text1" w:themeFillShade="BF"/>
      </w:tcPr>
    </w:tblStylePr>
    <w:tblStylePr w:type="band1Vert">
      <w:tblPr/>
      <w:tcPr>
        <w:shd w:val="clear" w:color="auto" w:fill="BEB6B0" w:themeFill="text1" w:themeFillTint="7F"/>
      </w:tcPr>
    </w:tblStylePr>
    <w:tblStylePr w:type="band1Horz">
      <w:tblPr/>
      <w:tcPr>
        <w:shd w:val="clear" w:color="auto" w:fill="BEB6B0" w:themeFill="text1" w:themeFillTint="7F"/>
      </w:tcPr>
    </w:tblStylePr>
  </w:style>
  <w:style w:type="table" w:styleId="Fargeriktrutenettuthevingsfarge1">
    <w:name w:val="Colorful Grid Accent 1"/>
    <w:basedOn w:val="Vanligtabell"/>
    <w:uiPriority w:val="73"/>
    <w:semiHidden/>
    <w:unhideWhenUsed/>
    <w:rsid w:val="0040503D"/>
    <w:pPr>
      <w:spacing w:after="0" w:line="240" w:lineRule="auto"/>
    </w:pPr>
    <w:rPr>
      <w:color w:val="7A6E65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0D5" w:themeFill="accent1" w:themeFillTint="33"/>
    </w:tcPr>
    <w:tblStylePr w:type="firstRow">
      <w:rPr>
        <w:b/>
        <w:bCs/>
      </w:rPr>
      <w:tblPr/>
      <w:tcPr>
        <w:shd w:val="clear" w:color="auto" w:fill="F7C1AC" w:themeFill="accent1" w:themeFillTint="66"/>
      </w:tcPr>
    </w:tblStylePr>
    <w:tblStylePr w:type="lastRow">
      <w:rPr>
        <w:b/>
        <w:bCs/>
        <w:color w:val="7A6E65" w:themeColor="text1"/>
      </w:rPr>
      <w:tblPr/>
      <w:tcPr>
        <w:shd w:val="clear" w:color="auto" w:fill="F7C1AC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C14413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C14413" w:themeFill="accent1" w:themeFillShade="BF"/>
      </w:tcPr>
    </w:tblStylePr>
    <w:tblStylePr w:type="band1Vert">
      <w:tblPr/>
      <w:tcPr>
        <w:shd w:val="clear" w:color="auto" w:fill="F5B298" w:themeFill="accent1" w:themeFillTint="7F"/>
      </w:tcPr>
    </w:tblStylePr>
    <w:tblStylePr w:type="band1Horz">
      <w:tblPr/>
      <w:tcPr>
        <w:shd w:val="clear" w:color="auto" w:fill="F5B298" w:themeFill="accent1" w:themeFillTint="7F"/>
      </w:tcPr>
    </w:tblStylePr>
  </w:style>
  <w:style w:type="table" w:styleId="Fargeriktrutenettuthevingsfarge2">
    <w:name w:val="Colorful Grid Accent 2"/>
    <w:basedOn w:val="Vanligtabell"/>
    <w:uiPriority w:val="73"/>
    <w:semiHidden/>
    <w:unhideWhenUsed/>
    <w:rsid w:val="0040503D"/>
    <w:pPr>
      <w:spacing w:after="0" w:line="240" w:lineRule="auto"/>
    </w:pPr>
    <w:rPr>
      <w:color w:val="7A6E65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E1DF" w:themeFill="accent2" w:themeFillTint="33"/>
    </w:tcPr>
    <w:tblStylePr w:type="firstRow">
      <w:rPr>
        <w:b/>
        <w:bCs/>
      </w:rPr>
      <w:tblPr/>
      <w:tcPr>
        <w:shd w:val="clear" w:color="auto" w:fill="CBC4C0" w:themeFill="accent2" w:themeFillTint="66"/>
      </w:tcPr>
    </w:tblStylePr>
    <w:tblStylePr w:type="lastRow">
      <w:rPr>
        <w:b/>
        <w:bCs/>
        <w:color w:val="7A6E65" w:themeColor="text1"/>
      </w:rPr>
      <w:tblPr/>
      <w:tcPr>
        <w:shd w:val="clear" w:color="auto" w:fill="CBC4C0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5B524B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5B524B" w:themeFill="accent2" w:themeFillShade="BF"/>
      </w:tcPr>
    </w:tblStylePr>
    <w:tblStylePr w:type="band1Vert">
      <w:tblPr/>
      <w:tcPr>
        <w:shd w:val="clear" w:color="auto" w:fill="BEB6B0" w:themeFill="accent2" w:themeFillTint="7F"/>
      </w:tcPr>
    </w:tblStylePr>
    <w:tblStylePr w:type="band1Horz">
      <w:tblPr/>
      <w:tcPr>
        <w:shd w:val="clear" w:color="auto" w:fill="BEB6B0" w:themeFill="accent2" w:themeFillTint="7F"/>
      </w:tcPr>
    </w:tblStylePr>
  </w:style>
  <w:style w:type="table" w:styleId="Fargeriktrutenettuthevingsfarge3">
    <w:name w:val="Colorful Grid Accent 3"/>
    <w:basedOn w:val="Vanligtabell"/>
    <w:uiPriority w:val="73"/>
    <w:semiHidden/>
    <w:unhideWhenUsed/>
    <w:rsid w:val="0040503D"/>
    <w:pPr>
      <w:spacing w:after="0" w:line="240" w:lineRule="auto"/>
    </w:pPr>
    <w:rPr>
      <w:color w:val="7A6E65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2EEEE" w:themeFill="accent3" w:themeFillTint="33"/>
    </w:tcPr>
    <w:tblStylePr w:type="firstRow">
      <w:rPr>
        <w:b/>
        <w:bCs/>
      </w:rPr>
      <w:tblPr/>
      <w:tcPr>
        <w:shd w:val="clear" w:color="auto" w:fill="A6DEDE" w:themeFill="accent3" w:themeFillTint="66"/>
      </w:tcPr>
    </w:tblStylePr>
    <w:tblStylePr w:type="lastRow">
      <w:rPr>
        <w:b/>
        <w:bCs/>
        <w:color w:val="7A6E65" w:themeColor="text1"/>
      </w:rPr>
      <w:tblPr/>
      <w:tcPr>
        <w:shd w:val="clear" w:color="auto" w:fill="A6DEDE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2A7172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2A7172" w:themeFill="accent3" w:themeFillShade="BF"/>
      </w:tcPr>
    </w:tblStylePr>
    <w:tblStylePr w:type="band1Vert">
      <w:tblPr/>
      <w:tcPr>
        <w:shd w:val="clear" w:color="auto" w:fill="91D6D6" w:themeFill="accent3" w:themeFillTint="7F"/>
      </w:tcPr>
    </w:tblStylePr>
    <w:tblStylePr w:type="band1Horz">
      <w:tblPr/>
      <w:tcPr>
        <w:shd w:val="clear" w:color="auto" w:fill="91D6D6" w:themeFill="accent3" w:themeFillTint="7F"/>
      </w:tcPr>
    </w:tblStylePr>
  </w:style>
  <w:style w:type="table" w:styleId="Fargeriktrutenettuthevingsfarge4">
    <w:name w:val="Colorful Grid Accent 4"/>
    <w:basedOn w:val="Vanligtabell"/>
    <w:uiPriority w:val="73"/>
    <w:semiHidden/>
    <w:unhideWhenUsed/>
    <w:rsid w:val="0040503D"/>
    <w:pPr>
      <w:spacing w:after="0" w:line="240" w:lineRule="auto"/>
    </w:pPr>
    <w:rPr>
      <w:color w:val="7A6E65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CD3D6" w:themeFill="accent4" w:themeFillTint="33"/>
    </w:tcPr>
    <w:tblStylePr w:type="firstRow">
      <w:rPr>
        <w:b/>
        <w:bCs/>
      </w:rPr>
      <w:tblPr/>
      <w:tcPr>
        <w:shd w:val="clear" w:color="auto" w:fill="D8A7AE" w:themeFill="accent4" w:themeFillTint="66"/>
      </w:tcPr>
    </w:tblStylePr>
    <w:tblStylePr w:type="lastRow">
      <w:rPr>
        <w:b/>
        <w:bCs/>
        <w:color w:val="7A6E65" w:themeColor="text1"/>
      </w:rPr>
      <w:tblPr/>
      <w:tcPr>
        <w:shd w:val="clear" w:color="auto" w:fill="D8A7AE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662D35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662D35" w:themeFill="accent4" w:themeFillShade="BF"/>
      </w:tcPr>
    </w:tblStylePr>
    <w:tblStylePr w:type="band1Vert">
      <w:tblPr/>
      <w:tcPr>
        <w:shd w:val="clear" w:color="auto" w:fill="CF929B" w:themeFill="accent4" w:themeFillTint="7F"/>
      </w:tcPr>
    </w:tblStylePr>
    <w:tblStylePr w:type="band1Horz">
      <w:tblPr/>
      <w:tcPr>
        <w:shd w:val="clear" w:color="auto" w:fill="CF929B" w:themeFill="accent4" w:themeFillTint="7F"/>
      </w:tcPr>
    </w:tblStylePr>
  </w:style>
  <w:style w:type="table" w:styleId="Fargeriktrutenettuthevingsfarge5">
    <w:name w:val="Colorful Grid Accent 5"/>
    <w:basedOn w:val="Vanligtabell"/>
    <w:uiPriority w:val="73"/>
    <w:semiHidden/>
    <w:unhideWhenUsed/>
    <w:rsid w:val="0040503D"/>
    <w:pPr>
      <w:spacing w:after="0" w:line="240" w:lineRule="auto"/>
    </w:pPr>
    <w:rPr>
      <w:color w:val="7A6E65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4F3F2" w:themeFill="accent5" w:themeFillTint="33"/>
    </w:tcPr>
    <w:tblStylePr w:type="firstRow">
      <w:rPr>
        <w:b/>
        <w:bCs/>
      </w:rPr>
      <w:tblPr/>
      <w:tcPr>
        <w:shd w:val="clear" w:color="auto" w:fill="E9E7E6" w:themeFill="accent5" w:themeFillTint="66"/>
      </w:tcPr>
    </w:tblStylePr>
    <w:tblStylePr w:type="lastRow">
      <w:rPr>
        <w:b/>
        <w:bCs/>
        <w:color w:val="7A6E65" w:themeColor="text1"/>
      </w:rPr>
      <w:tblPr/>
      <w:tcPr>
        <w:shd w:val="clear" w:color="auto" w:fill="E9E7E6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9B928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9B928C" w:themeFill="accent5" w:themeFillShade="BF"/>
      </w:tcPr>
    </w:tblStylePr>
    <w:tblStylePr w:type="band1Vert">
      <w:tblPr/>
      <w:tcPr>
        <w:shd w:val="clear" w:color="auto" w:fill="E4E1E0" w:themeFill="accent5" w:themeFillTint="7F"/>
      </w:tcPr>
    </w:tblStylePr>
    <w:tblStylePr w:type="band1Horz">
      <w:tblPr/>
      <w:tcPr>
        <w:shd w:val="clear" w:color="auto" w:fill="E4E1E0" w:themeFill="accent5" w:themeFillTint="7F"/>
      </w:tcPr>
    </w:tblStylePr>
  </w:style>
  <w:style w:type="table" w:styleId="Fargeriktrutenettuthevingsfarge6">
    <w:name w:val="Colorful Grid Accent 6"/>
    <w:basedOn w:val="Vanligtabell"/>
    <w:uiPriority w:val="73"/>
    <w:semiHidden/>
    <w:unhideWhenUsed/>
    <w:rsid w:val="0040503D"/>
    <w:pPr>
      <w:spacing w:after="0" w:line="240" w:lineRule="auto"/>
    </w:pPr>
    <w:rPr>
      <w:color w:val="7A6E65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EF6F6" w:themeFill="accent6" w:themeFillTint="33"/>
    </w:tcPr>
    <w:tblStylePr w:type="firstRow">
      <w:rPr>
        <w:b/>
        <w:bCs/>
      </w:rPr>
      <w:tblPr/>
      <w:tcPr>
        <w:shd w:val="clear" w:color="auto" w:fill="DEEEEE" w:themeFill="accent6" w:themeFillTint="66"/>
      </w:tcPr>
    </w:tblStylePr>
    <w:tblStylePr w:type="lastRow">
      <w:rPr>
        <w:b/>
        <w:bCs/>
        <w:color w:val="7A6E65" w:themeColor="text1"/>
      </w:rPr>
      <w:tblPr/>
      <w:tcPr>
        <w:shd w:val="clear" w:color="auto" w:fill="DEEEEE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6EB5B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6EB5B5" w:themeFill="accent6" w:themeFillShade="BF"/>
      </w:tcPr>
    </w:tblStylePr>
    <w:tblStylePr w:type="band1Vert">
      <w:tblPr/>
      <w:tcPr>
        <w:shd w:val="clear" w:color="auto" w:fill="D7EAEA" w:themeFill="accent6" w:themeFillTint="7F"/>
      </w:tcPr>
    </w:tblStylePr>
    <w:tblStylePr w:type="band1Horz">
      <w:tblPr/>
      <w:tcPr>
        <w:shd w:val="clear" w:color="auto" w:fill="D7EAEA" w:themeFill="accent6" w:themeFillTint="7F"/>
      </w:tcPr>
    </w:tblStylePr>
  </w:style>
  <w:style w:type="paragraph" w:styleId="Figurliste">
    <w:name w:val="table of figures"/>
    <w:basedOn w:val="Normal"/>
    <w:next w:val="Normal"/>
    <w:uiPriority w:val="99"/>
    <w:semiHidden/>
    <w:unhideWhenUsed/>
    <w:rsid w:val="0040503D"/>
  </w:style>
  <w:style w:type="character" w:styleId="Fotnotereferanse">
    <w:name w:val="footnote reference"/>
    <w:basedOn w:val="Standardskriftforavsnitt"/>
    <w:uiPriority w:val="99"/>
    <w:semiHidden/>
    <w:unhideWhenUsed/>
    <w:rsid w:val="0040503D"/>
    <w:rPr>
      <w:vertAlign w:val="superscript"/>
    </w:rPr>
  </w:style>
  <w:style w:type="paragraph" w:styleId="Fotnotetekst">
    <w:name w:val="footnote text"/>
    <w:basedOn w:val="Normal"/>
    <w:link w:val="FotnotetekstTegn"/>
    <w:uiPriority w:val="99"/>
    <w:semiHidden/>
    <w:unhideWhenUsed/>
    <w:rsid w:val="0040503D"/>
    <w:rPr>
      <w:sz w:val="20"/>
      <w:szCs w:val="20"/>
    </w:rPr>
  </w:style>
  <w:style w:type="character" w:customStyle="1" w:styleId="FotnotetekstTegn">
    <w:name w:val="Fotnotetekst Tegn"/>
    <w:basedOn w:val="Standardskriftforavsnitt"/>
    <w:link w:val="Fotnotetekst"/>
    <w:uiPriority w:val="99"/>
    <w:semiHidden/>
    <w:rsid w:val="0040503D"/>
    <w:rPr>
      <w:rFonts w:ascii="Arial" w:eastAsia="Times New Roman" w:hAnsi="Arial" w:cs="Arial"/>
      <w:bCs/>
      <w:sz w:val="20"/>
      <w:szCs w:val="20"/>
      <w:lang w:val="sv-SE" w:eastAsia="en-US"/>
    </w:rPr>
  </w:style>
  <w:style w:type="paragraph" w:styleId="Hilsen">
    <w:name w:val="Closing"/>
    <w:basedOn w:val="Normal"/>
    <w:link w:val="HilsenTegn"/>
    <w:uiPriority w:val="99"/>
    <w:semiHidden/>
    <w:unhideWhenUsed/>
    <w:rsid w:val="0040503D"/>
    <w:pPr>
      <w:ind w:left="4252"/>
    </w:pPr>
  </w:style>
  <w:style w:type="character" w:customStyle="1" w:styleId="HilsenTegn">
    <w:name w:val="Hilsen Tegn"/>
    <w:basedOn w:val="Standardskriftforavsnitt"/>
    <w:link w:val="Hilsen"/>
    <w:uiPriority w:val="99"/>
    <w:semiHidden/>
    <w:rsid w:val="0040503D"/>
    <w:rPr>
      <w:rFonts w:ascii="Arial" w:eastAsia="Times New Roman" w:hAnsi="Arial" w:cs="Arial"/>
      <w:bCs/>
      <w:lang w:val="sv-SE" w:eastAsia="en-US"/>
    </w:rPr>
  </w:style>
  <w:style w:type="paragraph" w:styleId="HTML-adresse">
    <w:name w:val="HTML Address"/>
    <w:basedOn w:val="Normal"/>
    <w:link w:val="HTML-adresseTegn"/>
    <w:uiPriority w:val="99"/>
    <w:semiHidden/>
    <w:unhideWhenUsed/>
    <w:rsid w:val="0040503D"/>
    <w:rPr>
      <w:i/>
      <w:iCs/>
    </w:rPr>
  </w:style>
  <w:style w:type="character" w:customStyle="1" w:styleId="HTML-adresseTegn">
    <w:name w:val="HTML-adresse Tegn"/>
    <w:basedOn w:val="Standardskriftforavsnitt"/>
    <w:link w:val="HTML-adresse"/>
    <w:uiPriority w:val="99"/>
    <w:semiHidden/>
    <w:rsid w:val="0040503D"/>
    <w:rPr>
      <w:rFonts w:ascii="Arial" w:eastAsia="Times New Roman" w:hAnsi="Arial" w:cs="Arial"/>
      <w:bCs/>
      <w:i/>
      <w:iCs/>
      <w:lang w:val="sv-SE" w:eastAsia="en-US"/>
    </w:rPr>
  </w:style>
  <w:style w:type="character" w:styleId="HTML-akronym">
    <w:name w:val="HTML Acronym"/>
    <w:basedOn w:val="Standardskriftforavsnitt"/>
    <w:uiPriority w:val="99"/>
    <w:semiHidden/>
    <w:unhideWhenUsed/>
    <w:rsid w:val="0040503D"/>
  </w:style>
  <w:style w:type="character" w:styleId="HTML-definisjon">
    <w:name w:val="HTML Definition"/>
    <w:basedOn w:val="Standardskriftforavsnitt"/>
    <w:uiPriority w:val="99"/>
    <w:semiHidden/>
    <w:unhideWhenUsed/>
    <w:rsid w:val="0040503D"/>
    <w:rPr>
      <w:i/>
      <w:iCs/>
    </w:rPr>
  </w:style>
  <w:style w:type="character" w:styleId="HTML-eksempel">
    <w:name w:val="HTML Sample"/>
    <w:basedOn w:val="Standardskriftforavsnitt"/>
    <w:uiPriority w:val="99"/>
    <w:semiHidden/>
    <w:unhideWhenUsed/>
    <w:rsid w:val="0040503D"/>
    <w:rPr>
      <w:rFonts w:ascii="Consolas" w:hAnsi="Consolas"/>
      <w:sz w:val="24"/>
      <w:szCs w:val="24"/>
    </w:rPr>
  </w:style>
  <w:style w:type="paragraph" w:styleId="HTML-forhndsformatert">
    <w:name w:val="HTML Preformatted"/>
    <w:basedOn w:val="Normal"/>
    <w:link w:val="HTML-forhndsformatertTegn"/>
    <w:uiPriority w:val="99"/>
    <w:semiHidden/>
    <w:unhideWhenUsed/>
    <w:rsid w:val="0040503D"/>
    <w:rPr>
      <w:rFonts w:ascii="Consolas" w:hAnsi="Consolas"/>
      <w:sz w:val="20"/>
      <w:szCs w:val="20"/>
    </w:rPr>
  </w:style>
  <w:style w:type="character" w:customStyle="1" w:styleId="HTML-forhndsformatertTegn">
    <w:name w:val="HTML-forhåndsformatert Tegn"/>
    <w:basedOn w:val="Standardskriftforavsnitt"/>
    <w:link w:val="HTML-forhndsformatert"/>
    <w:uiPriority w:val="99"/>
    <w:semiHidden/>
    <w:rsid w:val="0040503D"/>
    <w:rPr>
      <w:rFonts w:ascii="Consolas" w:eastAsia="Times New Roman" w:hAnsi="Consolas" w:cs="Arial"/>
      <w:bCs/>
      <w:sz w:val="20"/>
      <w:szCs w:val="20"/>
      <w:lang w:val="sv-SE" w:eastAsia="en-US"/>
    </w:rPr>
  </w:style>
  <w:style w:type="character" w:styleId="HTML-kode">
    <w:name w:val="HTML Code"/>
    <w:basedOn w:val="Standardskriftforavsnitt"/>
    <w:uiPriority w:val="99"/>
    <w:semiHidden/>
    <w:unhideWhenUsed/>
    <w:rsid w:val="0040503D"/>
    <w:rPr>
      <w:rFonts w:ascii="Consolas" w:hAnsi="Consolas"/>
      <w:sz w:val="20"/>
      <w:szCs w:val="20"/>
    </w:rPr>
  </w:style>
  <w:style w:type="character" w:styleId="HTML-sitat">
    <w:name w:val="HTML Cite"/>
    <w:basedOn w:val="Standardskriftforavsnitt"/>
    <w:uiPriority w:val="99"/>
    <w:semiHidden/>
    <w:unhideWhenUsed/>
    <w:rsid w:val="0040503D"/>
    <w:rPr>
      <w:i/>
      <w:iCs/>
    </w:rPr>
  </w:style>
  <w:style w:type="character" w:styleId="HTML-skrivemaskin">
    <w:name w:val="HTML Typewriter"/>
    <w:basedOn w:val="Standardskriftforavsnitt"/>
    <w:uiPriority w:val="99"/>
    <w:semiHidden/>
    <w:unhideWhenUsed/>
    <w:rsid w:val="0040503D"/>
    <w:rPr>
      <w:rFonts w:ascii="Consolas" w:hAnsi="Consolas"/>
      <w:sz w:val="20"/>
      <w:szCs w:val="20"/>
    </w:rPr>
  </w:style>
  <w:style w:type="character" w:styleId="HTML-tastatur">
    <w:name w:val="HTML Keyboard"/>
    <w:basedOn w:val="Standardskriftforavsnitt"/>
    <w:uiPriority w:val="99"/>
    <w:semiHidden/>
    <w:unhideWhenUsed/>
    <w:rsid w:val="0040503D"/>
    <w:rPr>
      <w:rFonts w:ascii="Consolas" w:hAnsi="Consolas"/>
      <w:sz w:val="20"/>
      <w:szCs w:val="20"/>
    </w:rPr>
  </w:style>
  <w:style w:type="character" w:styleId="HTML-variabel">
    <w:name w:val="HTML Variable"/>
    <w:basedOn w:val="Standardskriftforavsnitt"/>
    <w:uiPriority w:val="99"/>
    <w:semiHidden/>
    <w:unhideWhenUsed/>
    <w:rsid w:val="0040503D"/>
    <w:rPr>
      <w:i/>
      <w:iCs/>
    </w:rPr>
  </w:style>
  <w:style w:type="paragraph" w:styleId="Indeks1">
    <w:name w:val="index 1"/>
    <w:basedOn w:val="Normal"/>
    <w:next w:val="Normal"/>
    <w:autoRedefine/>
    <w:uiPriority w:val="99"/>
    <w:semiHidden/>
    <w:unhideWhenUsed/>
    <w:rsid w:val="0040503D"/>
    <w:pPr>
      <w:ind w:left="240" w:hanging="240"/>
    </w:pPr>
  </w:style>
  <w:style w:type="paragraph" w:styleId="Indeks2">
    <w:name w:val="index 2"/>
    <w:basedOn w:val="Normal"/>
    <w:next w:val="Normal"/>
    <w:autoRedefine/>
    <w:uiPriority w:val="99"/>
    <w:semiHidden/>
    <w:unhideWhenUsed/>
    <w:rsid w:val="0040503D"/>
    <w:pPr>
      <w:ind w:left="480" w:hanging="240"/>
    </w:pPr>
  </w:style>
  <w:style w:type="paragraph" w:styleId="Indeks3">
    <w:name w:val="index 3"/>
    <w:basedOn w:val="Normal"/>
    <w:next w:val="Normal"/>
    <w:autoRedefine/>
    <w:uiPriority w:val="99"/>
    <w:semiHidden/>
    <w:unhideWhenUsed/>
    <w:rsid w:val="0040503D"/>
    <w:pPr>
      <w:ind w:left="720" w:hanging="240"/>
    </w:pPr>
  </w:style>
  <w:style w:type="paragraph" w:styleId="Indeks4">
    <w:name w:val="index 4"/>
    <w:basedOn w:val="Normal"/>
    <w:next w:val="Normal"/>
    <w:autoRedefine/>
    <w:uiPriority w:val="99"/>
    <w:semiHidden/>
    <w:unhideWhenUsed/>
    <w:rsid w:val="0040503D"/>
    <w:pPr>
      <w:ind w:left="960" w:hanging="240"/>
    </w:pPr>
  </w:style>
  <w:style w:type="paragraph" w:styleId="Indeks5">
    <w:name w:val="index 5"/>
    <w:basedOn w:val="Normal"/>
    <w:next w:val="Normal"/>
    <w:autoRedefine/>
    <w:uiPriority w:val="99"/>
    <w:semiHidden/>
    <w:unhideWhenUsed/>
    <w:rsid w:val="0040503D"/>
    <w:pPr>
      <w:ind w:left="1200" w:hanging="240"/>
    </w:pPr>
  </w:style>
  <w:style w:type="paragraph" w:styleId="Indeks6">
    <w:name w:val="index 6"/>
    <w:basedOn w:val="Normal"/>
    <w:next w:val="Normal"/>
    <w:autoRedefine/>
    <w:uiPriority w:val="99"/>
    <w:semiHidden/>
    <w:unhideWhenUsed/>
    <w:rsid w:val="0040503D"/>
    <w:pPr>
      <w:ind w:left="1440" w:hanging="240"/>
    </w:pPr>
  </w:style>
  <w:style w:type="paragraph" w:styleId="Indeks7">
    <w:name w:val="index 7"/>
    <w:basedOn w:val="Normal"/>
    <w:next w:val="Normal"/>
    <w:autoRedefine/>
    <w:uiPriority w:val="99"/>
    <w:semiHidden/>
    <w:unhideWhenUsed/>
    <w:rsid w:val="0040503D"/>
    <w:pPr>
      <w:ind w:left="1680" w:hanging="240"/>
    </w:pPr>
  </w:style>
  <w:style w:type="paragraph" w:styleId="Indeks8">
    <w:name w:val="index 8"/>
    <w:basedOn w:val="Normal"/>
    <w:next w:val="Normal"/>
    <w:autoRedefine/>
    <w:uiPriority w:val="99"/>
    <w:semiHidden/>
    <w:unhideWhenUsed/>
    <w:rsid w:val="0040503D"/>
    <w:pPr>
      <w:ind w:left="1920" w:hanging="240"/>
    </w:pPr>
  </w:style>
  <w:style w:type="paragraph" w:styleId="Indeks9">
    <w:name w:val="index 9"/>
    <w:basedOn w:val="Normal"/>
    <w:next w:val="Normal"/>
    <w:autoRedefine/>
    <w:uiPriority w:val="99"/>
    <w:semiHidden/>
    <w:unhideWhenUsed/>
    <w:rsid w:val="0040503D"/>
    <w:pPr>
      <w:ind w:left="2160" w:hanging="240"/>
    </w:pPr>
  </w:style>
  <w:style w:type="paragraph" w:styleId="Ingenmellomrom">
    <w:name w:val="No Spacing"/>
    <w:uiPriority w:val="1"/>
    <w:rsid w:val="0040503D"/>
    <w:pPr>
      <w:shd w:val="clear" w:color="auto" w:fill="auto"/>
      <w:spacing w:after="0" w:line="240" w:lineRule="auto"/>
    </w:pPr>
    <w:rPr>
      <w:rFonts w:asciiTheme="minorHAnsi" w:eastAsiaTheme="minorHAnsi" w:hAnsiTheme="minorHAnsi" w:cstheme="minorBidi"/>
      <w:sz w:val="24"/>
      <w:lang w:val="sv-SE" w:eastAsia="en-US"/>
    </w:rPr>
  </w:style>
  <w:style w:type="paragraph" w:styleId="INNH1">
    <w:name w:val="toc 1"/>
    <w:basedOn w:val="Normal"/>
    <w:next w:val="Normal"/>
    <w:autoRedefine/>
    <w:uiPriority w:val="39"/>
    <w:semiHidden/>
    <w:unhideWhenUsed/>
    <w:rsid w:val="0040503D"/>
    <w:pPr>
      <w:spacing w:after="100"/>
    </w:pPr>
  </w:style>
  <w:style w:type="paragraph" w:styleId="INNH2">
    <w:name w:val="toc 2"/>
    <w:basedOn w:val="Normal"/>
    <w:next w:val="Normal"/>
    <w:autoRedefine/>
    <w:uiPriority w:val="39"/>
    <w:semiHidden/>
    <w:unhideWhenUsed/>
    <w:rsid w:val="0040503D"/>
    <w:pPr>
      <w:spacing w:after="100"/>
      <w:ind w:left="240"/>
    </w:pPr>
  </w:style>
  <w:style w:type="paragraph" w:styleId="INNH3">
    <w:name w:val="toc 3"/>
    <w:basedOn w:val="Normal"/>
    <w:next w:val="Normal"/>
    <w:autoRedefine/>
    <w:uiPriority w:val="39"/>
    <w:semiHidden/>
    <w:unhideWhenUsed/>
    <w:rsid w:val="0040503D"/>
    <w:pPr>
      <w:spacing w:after="100"/>
      <w:ind w:left="480"/>
    </w:pPr>
  </w:style>
  <w:style w:type="paragraph" w:styleId="INNH4">
    <w:name w:val="toc 4"/>
    <w:basedOn w:val="Normal"/>
    <w:next w:val="Normal"/>
    <w:autoRedefine/>
    <w:uiPriority w:val="39"/>
    <w:semiHidden/>
    <w:unhideWhenUsed/>
    <w:rsid w:val="0040503D"/>
    <w:pPr>
      <w:spacing w:after="100"/>
      <w:ind w:left="720"/>
    </w:pPr>
  </w:style>
  <w:style w:type="paragraph" w:styleId="INNH5">
    <w:name w:val="toc 5"/>
    <w:basedOn w:val="Normal"/>
    <w:next w:val="Normal"/>
    <w:autoRedefine/>
    <w:uiPriority w:val="39"/>
    <w:semiHidden/>
    <w:unhideWhenUsed/>
    <w:rsid w:val="0040503D"/>
    <w:pPr>
      <w:spacing w:after="100"/>
      <w:ind w:left="960"/>
    </w:pPr>
  </w:style>
  <w:style w:type="paragraph" w:styleId="INNH6">
    <w:name w:val="toc 6"/>
    <w:basedOn w:val="Normal"/>
    <w:next w:val="Normal"/>
    <w:autoRedefine/>
    <w:uiPriority w:val="39"/>
    <w:semiHidden/>
    <w:unhideWhenUsed/>
    <w:rsid w:val="0040503D"/>
    <w:pPr>
      <w:spacing w:after="100"/>
      <w:ind w:left="1200"/>
    </w:pPr>
  </w:style>
  <w:style w:type="paragraph" w:styleId="INNH7">
    <w:name w:val="toc 7"/>
    <w:basedOn w:val="Normal"/>
    <w:next w:val="Normal"/>
    <w:autoRedefine/>
    <w:uiPriority w:val="39"/>
    <w:semiHidden/>
    <w:unhideWhenUsed/>
    <w:rsid w:val="0040503D"/>
    <w:pPr>
      <w:spacing w:after="100"/>
      <w:ind w:left="1440"/>
    </w:pPr>
  </w:style>
  <w:style w:type="paragraph" w:styleId="INNH8">
    <w:name w:val="toc 8"/>
    <w:basedOn w:val="Normal"/>
    <w:next w:val="Normal"/>
    <w:autoRedefine/>
    <w:uiPriority w:val="39"/>
    <w:semiHidden/>
    <w:unhideWhenUsed/>
    <w:rsid w:val="0040503D"/>
    <w:pPr>
      <w:spacing w:after="100"/>
      <w:ind w:left="1680"/>
    </w:pPr>
  </w:style>
  <w:style w:type="paragraph" w:styleId="INNH9">
    <w:name w:val="toc 9"/>
    <w:basedOn w:val="Normal"/>
    <w:next w:val="Normal"/>
    <w:autoRedefine/>
    <w:uiPriority w:val="39"/>
    <w:semiHidden/>
    <w:unhideWhenUsed/>
    <w:rsid w:val="0040503D"/>
    <w:pPr>
      <w:spacing w:after="100"/>
      <w:ind w:left="1920"/>
    </w:pPr>
  </w:style>
  <w:style w:type="paragraph" w:styleId="Innledendehilsen">
    <w:name w:val="Salutation"/>
    <w:basedOn w:val="Normal"/>
    <w:next w:val="Normal"/>
    <w:link w:val="InnledendehilsenTegn"/>
    <w:uiPriority w:val="99"/>
    <w:semiHidden/>
    <w:unhideWhenUsed/>
    <w:rsid w:val="0040503D"/>
  </w:style>
  <w:style w:type="character" w:customStyle="1" w:styleId="InnledendehilsenTegn">
    <w:name w:val="Innledende hilsen Tegn"/>
    <w:basedOn w:val="Standardskriftforavsnitt"/>
    <w:link w:val="Innledendehilsen"/>
    <w:uiPriority w:val="99"/>
    <w:semiHidden/>
    <w:rsid w:val="0040503D"/>
    <w:rPr>
      <w:rFonts w:ascii="Arial" w:eastAsia="Times New Roman" w:hAnsi="Arial" w:cs="Arial"/>
      <w:bCs/>
      <w:lang w:val="sv-SE" w:eastAsia="en-US"/>
    </w:rPr>
  </w:style>
  <w:style w:type="paragraph" w:styleId="Kildeliste">
    <w:name w:val="table of authorities"/>
    <w:basedOn w:val="Normal"/>
    <w:next w:val="Normal"/>
    <w:uiPriority w:val="99"/>
    <w:semiHidden/>
    <w:unhideWhenUsed/>
    <w:rsid w:val="0040503D"/>
    <w:pPr>
      <w:ind w:left="240" w:hanging="240"/>
    </w:pPr>
  </w:style>
  <w:style w:type="paragraph" w:styleId="Kildelisteoverskrift">
    <w:name w:val="toa heading"/>
    <w:basedOn w:val="Normal"/>
    <w:next w:val="Normal"/>
    <w:uiPriority w:val="99"/>
    <w:semiHidden/>
    <w:unhideWhenUsed/>
    <w:rsid w:val="0040503D"/>
    <w:pPr>
      <w:spacing w:before="120"/>
    </w:pPr>
    <w:rPr>
      <w:rFonts w:asciiTheme="majorHAnsi" w:eastAsiaTheme="majorEastAsia" w:hAnsiTheme="majorHAnsi" w:cstheme="majorBidi"/>
      <w:b/>
      <w:bCs w:val="0"/>
      <w:szCs w:val="24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40503D"/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40503D"/>
    <w:rPr>
      <w:rFonts w:ascii="Arial" w:eastAsia="Times New Roman" w:hAnsi="Arial" w:cs="Arial"/>
      <w:bCs/>
      <w:sz w:val="20"/>
      <w:szCs w:val="20"/>
      <w:lang w:val="sv-SE" w:eastAsia="en-US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40503D"/>
    <w:rPr>
      <w:b/>
      <w:bCs w:val="0"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40503D"/>
    <w:rPr>
      <w:rFonts w:ascii="Arial" w:eastAsia="Times New Roman" w:hAnsi="Arial" w:cs="Arial"/>
      <w:b/>
      <w:bCs w:val="0"/>
      <w:sz w:val="20"/>
      <w:szCs w:val="20"/>
      <w:lang w:val="sv-SE" w:eastAsia="en-US"/>
    </w:rPr>
  </w:style>
  <w:style w:type="paragraph" w:styleId="Konvoluttadresse">
    <w:name w:val="envelope address"/>
    <w:basedOn w:val="Normal"/>
    <w:uiPriority w:val="99"/>
    <w:semiHidden/>
    <w:unhideWhenUsed/>
    <w:rsid w:val="0040503D"/>
    <w:pPr>
      <w:framePr w:w="7938" w:h="1984" w:hRule="exact" w:hSpace="141" w:wrap="auto" w:hAnchor="page" w:xAlign="center" w:yAlign="bottom"/>
      <w:ind w:left="2880"/>
    </w:pPr>
    <w:rPr>
      <w:rFonts w:asciiTheme="majorHAnsi" w:eastAsiaTheme="majorEastAsia" w:hAnsiTheme="majorHAnsi" w:cstheme="majorBidi"/>
      <w:szCs w:val="24"/>
    </w:rPr>
  </w:style>
  <w:style w:type="character" w:styleId="Linjenummer">
    <w:name w:val="line number"/>
    <w:basedOn w:val="Standardskriftforavsnitt"/>
    <w:uiPriority w:val="99"/>
    <w:semiHidden/>
    <w:unhideWhenUsed/>
    <w:rsid w:val="0040503D"/>
  </w:style>
  <w:style w:type="paragraph" w:styleId="Liste-forts">
    <w:name w:val="List Continue"/>
    <w:basedOn w:val="Normal"/>
    <w:uiPriority w:val="99"/>
    <w:semiHidden/>
    <w:unhideWhenUsed/>
    <w:rsid w:val="0040503D"/>
    <w:pPr>
      <w:spacing w:after="120"/>
      <w:ind w:left="283"/>
      <w:contextualSpacing/>
    </w:pPr>
  </w:style>
  <w:style w:type="paragraph" w:styleId="Liste-forts2">
    <w:name w:val="List Continue 2"/>
    <w:basedOn w:val="Normal"/>
    <w:uiPriority w:val="99"/>
    <w:semiHidden/>
    <w:unhideWhenUsed/>
    <w:rsid w:val="0040503D"/>
    <w:pPr>
      <w:spacing w:after="120"/>
      <w:ind w:left="566"/>
      <w:contextualSpacing/>
    </w:pPr>
  </w:style>
  <w:style w:type="paragraph" w:styleId="Liste-forts3">
    <w:name w:val="List Continue 3"/>
    <w:basedOn w:val="Normal"/>
    <w:uiPriority w:val="99"/>
    <w:semiHidden/>
    <w:unhideWhenUsed/>
    <w:rsid w:val="0040503D"/>
    <w:pPr>
      <w:spacing w:after="120"/>
      <w:ind w:left="849"/>
      <w:contextualSpacing/>
    </w:pPr>
  </w:style>
  <w:style w:type="paragraph" w:styleId="Liste-forts4">
    <w:name w:val="List Continue 4"/>
    <w:basedOn w:val="Normal"/>
    <w:uiPriority w:val="99"/>
    <w:semiHidden/>
    <w:unhideWhenUsed/>
    <w:rsid w:val="0040503D"/>
    <w:pPr>
      <w:spacing w:after="120"/>
      <w:ind w:left="1132"/>
      <w:contextualSpacing/>
    </w:pPr>
  </w:style>
  <w:style w:type="paragraph" w:styleId="Liste-forts5">
    <w:name w:val="List Continue 5"/>
    <w:basedOn w:val="Normal"/>
    <w:uiPriority w:val="99"/>
    <w:semiHidden/>
    <w:unhideWhenUsed/>
    <w:rsid w:val="0040503D"/>
    <w:pPr>
      <w:spacing w:after="120"/>
      <w:ind w:left="1415"/>
      <w:contextualSpacing/>
    </w:pPr>
  </w:style>
  <w:style w:type="paragraph" w:styleId="Liste2">
    <w:name w:val="List 2"/>
    <w:basedOn w:val="Normal"/>
    <w:uiPriority w:val="99"/>
    <w:semiHidden/>
    <w:unhideWhenUsed/>
    <w:rsid w:val="0040503D"/>
    <w:pPr>
      <w:ind w:left="566" w:hanging="283"/>
      <w:contextualSpacing/>
    </w:pPr>
  </w:style>
  <w:style w:type="paragraph" w:styleId="Liste3">
    <w:name w:val="List 3"/>
    <w:basedOn w:val="Normal"/>
    <w:uiPriority w:val="99"/>
    <w:semiHidden/>
    <w:unhideWhenUsed/>
    <w:rsid w:val="0040503D"/>
    <w:pPr>
      <w:ind w:left="849" w:hanging="283"/>
      <w:contextualSpacing/>
    </w:pPr>
  </w:style>
  <w:style w:type="paragraph" w:styleId="Liste4">
    <w:name w:val="List 4"/>
    <w:basedOn w:val="Normal"/>
    <w:uiPriority w:val="99"/>
    <w:semiHidden/>
    <w:unhideWhenUsed/>
    <w:rsid w:val="0040503D"/>
    <w:pPr>
      <w:ind w:left="1132" w:hanging="283"/>
      <w:contextualSpacing/>
    </w:pPr>
  </w:style>
  <w:style w:type="paragraph" w:styleId="Liste5">
    <w:name w:val="List 5"/>
    <w:basedOn w:val="Normal"/>
    <w:uiPriority w:val="99"/>
    <w:semiHidden/>
    <w:unhideWhenUsed/>
    <w:rsid w:val="0040503D"/>
    <w:pPr>
      <w:ind w:left="1415" w:hanging="283"/>
      <w:contextualSpacing/>
    </w:pPr>
  </w:style>
  <w:style w:type="paragraph" w:styleId="Listeavsnitt">
    <w:name w:val="List Paragraph"/>
    <w:basedOn w:val="Normal"/>
    <w:uiPriority w:val="34"/>
    <w:rsid w:val="0040503D"/>
    <w:pPr>
      <w:ind w:left="720"/>
      <w:contextualSpacing/>
    </w:pPr>
  </w:style>
  <w:style w:type="table" w:styleId="Listetabell1lys">
    <w:name w:val="List Table 1 Light"/>
    <w:basedOn w:val="Vanligtabell"/>
    <w:uiPriority w:val="46"/>
    <w:rsid w:val="0040503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1A7A0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1A7A0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1DF" w:themeFill="text1" w:themeFillTint="33"/>
      </w:tcPr>
    </w:tblStylePr>
    <w:tblStylePr w:type="band1Horz">
      <w:tblPr/>
      <w:tcPr>
        <w:shd w:val="clear" w:color="auto" w:fill="E5E1DF" w:themeFill="text1" w:themeFillTint="33"/>
      </w:tcPr>
    </w:tblStylePr>
  </w:style>
  <w:style w:type="table" w:styleId="Listetabell1lysuthevingsfarge1">
    <w:name w:val="List Table 1 Light Accent 1"/>
    <w:basedOn w:val="Vanligtabell"/>
    <w:uiPriority w:val="46"/>
    <w:rsid w:val="0040503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3A283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3A28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D5" w:themeFill="accent1" w:themeFillTint="33"/>
      </w:tcPr>
    </w:tblStylePr>
    <w:tblStylePr w:type="band1Horz">
      <w:tblPr/>
      <w:tcPr>
        <w:shd w:val="clear" w:color="auto" w:fill="FBE0D5" w:themeFill="accent1" w:themeFillTint="33"/>
      </w:tcPr>
    </w:tblStylePr>
  </w:style>
  <w:style w:type="table" w:styleId="Listetabell1lysuthevingsfarge2">
    <w:name w:val="List Table 1 Light Accent 2"/>
    <w:basedOn w:val="Vanligtabell"/>
    <w:uiPriority w:val="46"/>
    <w:rsid w:val="0040503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1A7A0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1A7A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1DF" w:themeFill="accent2" w:themeFillTint="33"/>
      </w:tcPr>
    </w:tblStylePr>
    <w:tblStylePr w:type="band1Horz">
      <w:tblPr/>
      <w:tcPr>
        <w:shd w:val="clear" w:color="auto" w:fill="E5E1DF" w:themeFill="accent2" w:themeFillTint="33"/>
      </w:tcPr>
    </w:tblStylePr>
  </w:style>
  <w:style w:type="table" w:styleId="Listetabell1lysuthevingsfarge3">
    <w:name w:val="List Table 1 Light Accent 3"/>
    <w:basedOn w:val="Vanligtabell"/>
    <w:uiPriority w:val="46"/>
    <w:rsid w:val="0040503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ACDCE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ACDC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EEE" w:themeFill="accent3" w:themeFillTint="33"/>
      </w:tcPr>
    </w:tblStylePr>
    <w:tblStylePr w:type="band1Horz">
      <w:tblPr/>
      <w:tcPr>
        <w:shd w:val="clear" w:color="auto" w:fill="D2EEEE" w:themeFill="accent3" w:themeFillTint="33"/>
      </w:tcPr>
    </w:tblStylePr>
  </w:style>
  <w:style w:type="table" w:styleId="Listetabell1lysuthevingsfarge4">
    <w:name w:val="List Table 1 Light Accent 4"/>
    <w:basedOn w:val="Vanligtabell"/>
    <w:uiPriority w:val="46"/>
    <w:rsid w:val="0040503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57C8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57C8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3D6" w:themeFill="accent4" w:themeFillTint="33"/>
      </w:tcPr>
    </w:tblStylePr>
    <w:tblStylePr w:type="band1Horz">
      <w:tblPr/>
      <w:tcPr>
        <w:shd w:val="clear" w:color="auto" w:fill="ECD3D6" w:themeFill="accent4" w:themeFillTint="33"/>
      </w:tcPr>
    </w:tblStylePr>
  </w:style>
  <w:style w:type="table" w:styleId="Listetabell1lysuthevingsfarge5">
    <w:name w:val="List Table 1 Light Accent 5"/>
    <w:basedOn w:val="Vanligtabell"/>
    <w:uiPriority w:val="46"/>
    <w:rsid w:val="0040503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FDCDA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FDCD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F3F2" w:themeFill="accent5" w:themeFillTint="33"/>
      </w:tcPr>
    </w:tblStylePr>
    <w:tblStylePr w:type="band1Horz">
      <w:tblPr/>
      <w:tcPr>
        <w:shd w:val="clear" w:color="auto" w:fill="F4F3F2" w:themeFill="accent5" w:themeFillTint="33"/>
      </w:tcPr>
    </w:tblStylePr>
  </w:style>
  <w:style w:type="table" w:styleId="Listetabell1lysuthevingsfarge6">
    <w:name w:val="List Table 1 Light Accent 6"/>
    <w:basedOn w:val="Vanligtabell"/>
    <w:uiPriority w:val="46"/>
    <w:rsid w:val="0040503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EE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EE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F6F6" w:themeFill="accent6" w:themeFillTint="33"/>
      </w:tcPr>
    </w:tblStylePr>
    <w:tblStylePr w:type="band1Horz">
      <w:tblPr/>
      <w:tcPr>
        <w:shd w:val="clear" w:color="auto" w:fill="EEF6F6" w:themeFill="accent6" w:themeFillTint="33"/>
      </w:tcPr>
    </w:tblStylePr>
  </w:style>
  <w:style w:type="table" w:styleId="Listetabell2">
    <w:name w:val="List Table 2"/>
    <w:basedOn w:val="Vanligtabell"/>
    <w:uiPriority w:val="47"/>
    <w:rsid w:val="0040503D"/>
    <w:pPr>
      <w:spacing w:after="0" w:line="240" w:lineRule="auto"/>
    </w:pPr>
    <w:tblPr>
      <w:tblStyleRowBandSize w:val="1"/>
      <w:tblStyleColBandSize w:val="1"/>
      <w:tblBorders>
        <w:top w:val="single" w:sz="4" w:space="0" w:color="B1A7A0" w:themeColor="text1" w:themeTint="99"/>
        <w:bottom w:val="single" w:sz="4" w:space="0" w:color="B1A7A0" w:themeColor="text1" w:themeTint="99"/>
        <w:insideH w:val="single" w:sz="4" w:space="0" w:color="B1A7A0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1DF" w:themeFill="text1" w:themeFillTint="33"/>
      </w:tcPr>
    </w:tblStylePr>
    <w:tblStylePr w:type="band1Horz">
      <w:tblPr/>
      <w:tcPr>
        <w:shd w:val="clear" w:color="auto" w:fill="E5E1DF" w:themeFill="text1" w:themeFillTint="33"/>
      </w:tcPr>
    </w:tblStylePr>
  </w:style>
  <w:style w:type="table" w:styleId="Listetabell2uthevingsfarge1">
    <w:name w:val="List Table 2 Accent 1"/>
    <w:basedOn w:val="Vanligtabell"/>
    <w:uiPriority w:val="47"/>
    <w:rsid w:val="0040503D"/>
    <w:pPr>
      <w:spacing w:after="0" w:line="240" w:lineRule="auto"/>
    </w:pPr>
    <w:tblPr>
      <w:tblStyleRowBandSize w:val="1"/>
      <w:tblStyleColBandSize w:val="1"/>
      <w:tblBorders>
        <w:top w:val="single" w:sz="4" w:space="0" w:color="F3A283" w:themeColor="accent1" w:themeTint="99"/>
        <w:bottom w:val="single" w:sz="4" w:space="0" w:color="F3A283" w:themeColor="accent1" w:themeTint="99"/>
        <w:insideH w:val="single" w:sz="4" w:space="0" w:color="F3A283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D5" w:themeFill="accent1" w:themeFillTint="33"/>
      </w:tcPr>
    </w:tblStylePr>
    <w:tblStylePr w:type="band1Horz">
      <w:tblPr/>
      <w:tcPr>
        <w:shd w:val="clear" w:color="auto" w:fill="FBE0D5" w:themeFill="accent1" w:themeFillTint="33"/>
      </w:tcPr>
    </w:tblStylePr>
  </w:style>
  <w:style w:type="table" w:styleId="Listetabell2uthevingsfarge2">
    <w:name w:val="List Table 2 Accent 2"/>
    <w:basedOn w:val="Vanligtabell"/>
    <w:uiPriority w:val="47"/>
    <w:rsid w:val="0040503D"/>
    <w:pPr>
      <w:spacing w:after="0" w:line="240" w:lineRule="auto"/>
    </w:pPr>
    <w:tblPr>
      <w:tblStyleRowBandSize w:val="1"/>
      <w:tblStyleColBandSize w:val="1"/>
      <w:tblBorders>
        <w:top w:val="single" w:sz="4" w:space="0" w:color="B1A7A0" w:themeColor="accent2" w:themeTint="99"/>
        <w:bottom w:val="single" w:sz="4" w:space="0" w:color="B1A7A0" w:themeColor="accent2" w:themeTint="99"/>
        <w:insideH w:val="single" w:sz="4" w:space="0" w:color="B1A7A0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1DF" w:themeFill="accent2" w:themeFillTint="33"/>
      </w:tcPr>
    </w:tblStylePr>
    <w:tblStylePr w:type="band1Horz">
      <w:tblPr/>
      <w:tcPr>
        <w:shd w:val="clear" w:color="auto" w:fill="E5E1DF" w:themeFill="accent2" w:themeFillTint="33"/>
      </w:tcPr>
    </w:tblStylePr>
  </w:style>
  <w:style w:type="table" w:styleId="Listetabell2uthevingsfarge3">
    <w:name w:val="List Table 2 Accent 3"/>
    <w:basedOn w:val="Vanligtabell"/>
    <w:uiPriority w:val="47"/>
    <w:rsid w:val="0040503D"/>
    <w:pPr>
      <w:spacing w:after="0" w:line="240" w:lineRule="auto"/>
    </w:pPr>
    <w:tblPr>
      <w:tblStyleRowBandSize w:val="1"/>
      <w:tblStyleColBandSize w:val="1"/>
      <w:tblBorders>
        <w:top w:val="single" w:sz="4" w:space="0" w:color="7ACDCE" w:themeColor="accent3" w:themeTint="99"/>
        <w:bottom w:val="single" w:sz="4" w:space="0" w:color="7ACDCE" w:themeColor="accent3" w:themeTint="99"/>
        <w:insideH w:val="single" w:sz="4" w:space="0" w:color="7ACDCE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EEE" w:themeFill="accent3" w:themeFillTint="33"/>
      </w:tcPr>
    </w:tblStylePr>
    <w:tblStylePr w:type="band1Horz">
      <w:tblPr/>
      <w:tcPr>
        <w:shd w:val="clear" w:color="auto" w:fill="D2EEEE" w:themeFill="accent3" w:themeFillTint="33"/>
      </w:tcPr>
    </w:tblStylePr>
  </w:style>
  <w:style w:type="table" w:styleId="Listetabell2uthevingsfarge4">
    <w:name w:val="List Table 2 Accent 4"/>
    <w:basedOn w:val="Vanligtabell"/>
    <w:uiPriority w:val="47"/>
    <w:rsid w:val="0040503D"/>
    <w:pPr>
      <w:spacing w:after="0" w:line="240" w:lineRule="auto"/>
    </w:pPr>
    <w:tblPr>
      <w:tblStyleRowBandSize w:val="1"/>
      <w:tblStyleColBandSize w:val="1"/>
      <w:tblBorders>
        <w:top w:val="single" w:sz="4" w:space="0" w:color="C57C86" w:themeColor="accent4" w:themeTint="99"/>
        <w:bottom w:val="single" w:sz="4" w:space="0" w:color="C57C86" w:themeColor="accent4" w:themeTint="99"/>
        <w:insideH w:val="single" w:sz="4" w:space="0" w:color="C57C8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3D6" w:themeFill="accent4" w:themeFillTint="33"/>
      </w:tcPr>
    </w:tblStylePr>
    <w:tblStylePr w:type="band1Horz">
      <w:tblPr/>
      <w:tcPr>
        <w:shd w:val="clear" w:color="auto" w:fill="ECD3D6" w:themeFill="accent4" w:themeFillTint="33"/>
      </w:tcPr>
    </w:tblStylePr>
  </w:style>
  <w:style w:type="table" w:styleId="Listetabell2uthevingsfarge5">
    <w:name w:val="List Table 2 Accent 5"/>
    <w:basedOn w:val="Vanligtabell"/>
    <w:uiPriority w:val="47"/>
    <w:rsid w:val="0040503D"/>
    <w:pPr>
      <w:spacing w:after="0" w:line="240" w:lineRule="auto"/>
    </w:pPr>
    <w:tblPr>
      <w:tblStyleRowBandSize w:val="1"/>
      <w:tblStyleColBandSize w:val="1"/>
      <w:tblBorders>
        <w:top w:val="single" w:sz="4" w:space="0" w:color="DFDCDA" w:themeColor="accent5" w:themeTint="99"/>
        <w:bottom w:val="single" w:sz="4" w:space="0" w:color="DFDCDA" w:themeColor="accent5" w:themeTint="99"/>
        <w:insideH w:val="single" w:sz="4" w:space="0" w:color="DFDCDA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F3F2" w:themeFill="accent5" w:themeFillTint="33"/>
      </w:tcPr>
    </w:tblStylePr>
    <w:tblStylePr w:type="band1Horz">
      <w:tblPr/>
      <w:tcPr>
        <w:shd w:val="clear" w:color="auto" w:fill="F4F3F2" w:themeFill="accent5" w:themeFillTint="33"/>
      </w:tcPr>
    </w:tblStylePr>
  </w:style>
  <w:style w:type="table" w:styleId="Listetabell2uthevingsfarge6">
    <w:name w:val="List Table 2 Accent 6"/>
    <w:basedOn w:val="Vanligtabell"/>
    <w:uiPriority w:val="47"/>
    <w:rsid w:val="0040503D"/>
    <w:pPr>
      <w:spacing w:after="0" w:line="240" w:lineRule="auto"/>
    </w:pPr>
    <w:tblPr>
      <w:tblStyleRowBandSize w:val="1"/>
      <w:tblStyleColBandSize w:val="1"/>
      <w:tblBorders>
        <w:top w:val="single" w:sz="4" w:space="0" w:color="CEE6E6" w:themeColor="accent6" w:themeTint="99"/>
        <w:bottom w:val="single" w:sz="4" w:space="0" w:color="CEE6E6" w:themeColor="accent6" w:themeTint="99"/>
        <w:insideH w:val="single" w:sz="4" w:space="0" w:color="CEE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F6F6" w:themeFill="accent6" w:themeFillTint="33"/>
      </w:tcPr>
    </w:tblStylePr>
    <w:tblStylePr w:type="band1Horz">
      <w:tblPr/>
      <w:tcPr>
        <w:shd w:val="clear" w:color="auto" w:fill="EEF6F6" w:themeFill="accent6" w:themeFillTint="33"/>
      </w:tcPr>
    </w:tblStylePr>
  </w:style>
  <w:style w:type="table" w:styleId="Listetabell3">
    <w:name w:val="List Table 3"/>
    <w:basedOn w:val="Vanligtabell"/>
    <w:uiPriority w:val="48"/>
    <w:rsid w:val="0040503D"/>
    <w:pPr>
      <w:spacing w:after="0" w:line="240" w:lineRule="auto"/>
    </w:pPr>
    <w:tblPr>
      <w:tblStyleRowBandSize w:val="1"/>
      <w:tblStyleColBandSize w:val="1"/>
      <w:tblBorders>
        <w:top w:val="single" w:sz="4" w:space="0" w:color="7A6E65" w:themeColor="text1"/>
        <w:left w:val="single" w:sz="4" w:space="0" w:color="7A6E65" w:themeColor="text1"/>
        <w:bottom w:val="single" w:sz="4" w:space="0" w:color="7A6E65" w:themeColor="text1"/>
        <w:right w:val="single" w:sz="4" w:space="0" w:color="7A6E65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A6E65" w:themeFill="text1"/>
      </w:tcPr>
    </w:tblStylePr>
    <w:tblStylePr w:type="lastRow">
      <w:rPr>
        <w:b/>
        <w:bCs/>
      </w:rPr>
      <w:tblPr/>
      <w:tcPr>
        <w:tcBorders>
          <w:top w:val="double" w:sz="4" w:space="0" w:color="7A6E65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A6E65" w:themeColor="text1"/>
          <w:right w:val="single" w:sz="4" w:space="0" w:color="7A6E65" w:themeColor="text1"/>
        </w:tcBorders>
      </w:tcPr>
    </w:tblStylePr>
    <w:tblStylePr w:type="band1Horz">
      <w:tblPr/>
      <w:tcPr>
        <w:tcBorders>
          <w:top w:val="single" w:sz="4" w:space="0" w:color="7A6E65" w:themeColor="text1"/>
          <w:bottom w:val="single" w:sz="4" w:space="0" w:color="7A6E65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A6E65" w:themeColor="text1"/>
          <w:left w:val="nil"/>
        </w:tcBorders>
      </w:tcPr>
    </w:tblStylePr>
    <w:tblStylePr w:type="swCell">
      <w:tblPr/>
      <w:tcPr>
        <w:tcBorders>
          <w:top w:val="double" w:sz="4" w:space="0" w:color="7A6E65" w:themeColor="text1"/>
          <w:right w:val="nil"/>
        </w:tcBorders>
      </w:tcPr>
    </w:tblStylePr>
  </w:style>
  <w:style w:type="table" w:styleId="Listetabell3uthevingsfarge1">
    <w:name w:val="List Table 3 Accent 1"/>
    <w:basedOn w:val="Vanligtabell"/>
    <w:uiPriority w:val="48"/>
    <w:rsid w:val="0040503D"/>
    <w:pPr>
      <w:spacing w:after="0" w:line="240" w:lineRule="auto"/>
    </w:pPr>
    <w:tblPr>
      <w:tblStyleRowBandSize w:val="1"/>
      <w:tblStyleColBandSize w:val="1"/>
      <w:tblBorders>
        <w:top w:val="single" w:sz="4" w:space="0" w:color="EB6631" w:themeColor="accent1"/>
        <w:left w:val="single" w:sz="4" w:space="0" w:color="EB6631" w:themeColor="accent1"/>
        <w:bottom w:val="single" w:sz="4" w:space="0" w:color="EB6631" w:themeColor="accent1"/>
        <w:right w:val="single" w:sz="4" w:space="0" w:color="EB6631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B6631" w:themeFill="accent1"/>
      </w:tcPr>
    </w:tblStylePr>
    <w:tblStylePr w:type="lastRow">
      <w:rPr>
        <w:b/>
        <w:bCs/>
      </w:rPr>
      <w:tblPr/>
      <w:tcPr>
        <w:tcBorders>
          <w:top w:val="double" w:sz="4" w:space="0" w:color="EB6631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B6631" w:themeColor="accent1"/>
          <w:right w:val="single" w:sz="4" w:space="0" w:color="EB6631" w:themeColor="accent1"/>
        </w:tcBorders>
      </w:tcPr>
    </w:tblStylePr>
    <w:tblStylePr w:type="band1Horz">
      <w:tblPr/>
      <w:tcPr>
        <w:tcBorders>
          <w:top w:val="single" w:sz="4" w:space="0" w:color="EB6631" w:themeColor="accent1"/>
          <w:bottom w:val="single" w:sz="4" w:space="0" w:color="EB6631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B6631" w:themeColor="accent1"/>
          <w:left w:val="nil"/>
        </w:tcBorders>
      </w:tcPr>
    </w:tblStylePr>
    <w:tblStylePr w:type="swCell">
      <w:tblPr/>
      <w:tcPr>
        <w:tcBorders>
          <w:top w:val="double" w:sz="4" w:space="0" w:color="EB6631" w:themeColor="accent1"/>
          <w:right w:val="nil"/>
        </w:tcBorders>
      </w:tcPr>
    </w:tblStylePr>
  </w:style>
  <w:style w:type="table" w:styleId="Listetabell3uthevingsfarge2">
    <w:name w:val="List Table 3 Accent 2"/>
    <w:basedOn w:val="Vanligtabell"/>
    <w:uiPriority w:val="48"/>
    <w:rsid w:val="0040503D"/>
    <w:pPr>
      <w:spacing w:after="0" w:line="240" w:lineRule="auto"/>
    </w:pPr>
    <w:tblPr>
      <w:tblStyleRowBandSize w:val="1"/>
      <w:tblStyleColBandSize w:val="1"/>
      <w:tblBorders>
        <w:top w:val="single" w:sz="4" w:space="0" w:color="7A6E65" w:themeColor="accent2"/>
        <w:left w:val="single" w:sz="4" w:space="0" w:color="7A6E65" w:themeColor="accent2"/>
        <w:bottom w:val="single" w:sz="4" w:space="0" w:color="7A6E65" w:themeColor="accent2"/>
        <w:right w:val="single" w:sz="4" w:space="0" w:color="7A6E6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A6E65" w:themeFill="accent2"/>
      </w:tcPr>
    </w:tblStylePr>
    <w:tblStylePr w:type="lastRow">
      <w:rPr>
        <w:b/>
        <w:bCs/>
      </w:rPr>
      <w:tblPr/>
      <w:tcPr>
        <w:tcBorders>
          <w:top w:val="double" w:sz="4" w:space="0" w:color="7A6E6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A6E65" w:themeColor="accent2"/>
          <w:right w:val="single" w:sz="4" w:space="0" w:color="7A6E65" w:themeColor="accent2"/>
        </w:tcBorders>
      </w:tcPr>
    </w:tblStylePr>
    <w:tblStylePr w:type="band1Horz">
      <w:tblPr/>
      <w:tcPr>
        <w:tcBorders>
          <w:top w:val="single" w:sz="4" w:space="0" w:color="7A6E65" w:themeColor="accent2"/>
          <w:bottom w:val="single" w:sz="4" w:space="0" w:color="7A6E6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A6E65" w:themeColor="accent2"/>
          <w:left w:val="nil"/>
        </w:tcBorders>
      </w:tcPr>
    </w:tblStylePr>
    <w:tblStylePr w:type="swCell">
      <w:tblPr/>
      <w:tcPr>
        <w:tcBorders>
          <w:top w:val="double" w:sz="4" w:space="0" w:color="7A6E65" w:themeColor="accent2"/>
          <w:right w:val="nil"/>
        </w:tcBorders>
      </w:tcPr>
    </w:tblStylePr>
  </w:style>
  <w:style w:type="table" w:styleId="Listetabell3uthevingsfarge3">
    <w:name w:val="List Table 3 Accent 3"/>
    <w:basedOn w:val="Vanligtabell"/>
    <w:uiPriority w:val="48"/>
    <w:rsid w:val="0040503D"/>
    <w:pPr>
      <w:spacing w:after="0" w:line="240" w:lineRule="auto"/>
    </w:pPr>
    <w:tblPr>
      <w:tblStyleRowBandSize w:val="1"/>
      <w:tblStyleColBandSize w:val="1"/>
      <w:tblBorders>
        <w:top w:val="single" w:sz="4" w:space="0" w:color="389899" w:themeColor="accent3"/>
        <w:left w:val="single" w:sz="4" w:space="0" w:color="389899" w:themeColor="accent3"/>
        <w:bottom w:val="single" w:sz="4" w:space="0" w:color="389899" w:themeColor="accent3"/>
        <w:right w:val="single" w:sz="4" w:space="0" w:color="38989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89899" w:themeFill="accent3"/>
      </w:tcPr>
    </w:tblStylePr>
    <w:tblStylePr w:type="lastRow">
      <w:rPr>
        <w:b/>
        <w:bCs/>
      </w:rPr>
      <w:tblPr/>
      <w:tcPr>
        <w:tcBorders>
          <w:top w:val="double" w:sz="4" w:space="0" w:color="38989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89899" w:themeColor="accent3"/>
          <w:right w:val="single" w:sz="4" w:space="0" w:color="389899" w:themeColor="accent3"/>
        </w:tcBorders>
      </w:tcPr>
    </w:tblStylePr>
    <w:tblStylePr w:type="band1Horz">
      <w:tblPr/>
      <w:tcPr>
        <w:tcBorders>
          <w:top w:val="single" w:sz="4" w:space="0" w:color="389899" w:themeColor="accent3"/>
          <w:bottom w:val="single" w:sz="4" w:space="0" w:color="38989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89899" w:themeColor="accent3"/>
          <w:left w:val="nil"/>
        </w:tcBorders>
      </w:tcPr>
    </w:tblStylePr>
    <w:tblStylePr w:type="swCell">
      <w:tblPr/>
      <w:tcPr>
        <w:tcBorders>
          <w:top w:val="double" w:sz="4" w:space="0" w:color="389899" w:themeColor="accent3"/>
          <w:right w:val="nil"/>
        </w:tcBorders>
      </w:tcPr>
    </w:tblStylePr>
  </w:style>
  <w:style w:type="table" w:styleId="Listetabell3uthevingsfarge4">
    <w:name w:val="List Table 3 Accent 4"/>
    <w:basedOn w:val="Vanligtabell"/>
    <w:uiPriority w:val="48"/>
    <w:rsid w:val="0040503D"/>
    <w:pPr>
      <w:spacing w:after="0" w:line="240" w:lineRule="auto"/>
    </w:pPr>
    <w:tblPr>
      <w:tblStyleRowBandSize w:val="1"/>
      <w:tblStyleColBandSize w:val="1"/>
      <w:tblBorders>
        <w:top w:val="single" w:sz="4" w:space="0" w:color="893C47" w:themeColor="accent4"/>
        <w:left w:val="single" w:sz="4" w:space="0" w:color="893C47" w:themeColor="accent4"/>
        <w:bottom w:val="single" w:sz="4" w:space="0" w:color="893C47" w:themeColor="accent4"/>
        <w:right w:val="single" w:sz="4" w:space="0" w:color="893C47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93C47" w:themeFill="accent4"/>
      </w:tcPr>
    </w:tblStylePr>
    <w:tblStylePr w:type="lastRow">
      <w:rPr>
        <w:b/>
        <w:bCs/>
      </w:rPr>
      <w:tblPr/>
      <w:tcPr>
        <w:tcBorders>
          <w:top w:val="double" w:sz="4" w:space="0" w:color="893C47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93C47" w:themeColor="accent4"/>
          <w:right w:val="single" w:sz="4" w:space="0" w:color="893C47" w:themeColor="accent4"/>
        </w:tcBorders>
      </w:tcPr>
    </w:tblStylePr>
    <w:tblStylePr w:type="band1Horz">
      <w:tblPr/>
      <w:tcPr>
        <w:tcBorders>
          <w:top w:val="single" w:sz="4" w:space="0" w:color="893C47" w:themeColor="accent4"/>
          <w:bottom w:val="single" w:sz="4" w:space="0" w:color="893C47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93C47" w:themeColor="accent4"/>
          <w:left w:val="nil"/>
        </w:tcBorders>
      </w:tcPr>
    </w:tblStylePr>
    <w:tblStylePr w:type="swCell">
      <w:tblPr/>
      <w:tcPr>
        <w:tcBorders>
          <w:top w:val="double" w:sz="4" w:space="0" w:color="893C47" w:themeColor="accent4"/>
          <w:right w:val="nil"/>
        </w:tcBorders>
      </w:tcPr>
    </w:tblStylePr>
  </w:style>
  <w:style w:type="table" w:styleId="Listetabell3uthevingsfarge5">
    <w:name w:val="List Table 3 Accent 5"/>
    <w:basedOn w:val="Vanligtabell"/>
    <w:uiPriority w:val="48"/>
    <w:rsid w:val="0040503D"/>
    <w:pPr>
      <w:spacing w:after="0" w:line="240" w:lineRule="auto"/>
    </w:pPr>
    <w:tblPr>
      <w:tblStyleRowBandSize w:val="1"/>
      <w:tblStyleColBandSize w:val="1"/>
      <w:tblBorders>
        <w:top w:val="single" w:sz="4" w:space="0" w:color="CAC5C2" w:themeColor="accent5"/>
        <w:left w:val="single" w:sz="4" w:space="0" w:color="CAC5C2" w:themeColor="accent5"/>
        <w:bottom w:val="single" w:sz="4" w:space="0" w:color="CAC5C2" w:themeColor="accent5"/>
        <w:right w:val="single" w:sz="4" w:space="0" w:color="CAC5C2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AC5C2" w:themeFill="accent5"/>
      </w:tcPr>
    </w:tblStylePr>
    <w:tblStylePr w:type="lastRow">
      <w:rPr>
        <w:b/>
        <w:bCs/>
      </w:rPr>
      <w:tblPr/>
      <w:tcPr>
        <w:tcBorders>
          <w:top w:val="double" w:sz="4" w:space="0" w:color="CAC5C2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AC5C2" w:themeColor="accent5"/>
          <w:right w:val="single" w:sz="4" w:space="0" w:color="CAC5C2" w:themeColor="accent5"/>
        </w:tcBorders>
      </w:tcPr>
    </w:tblStylePr>
    <w:tblStylePr w:type="band1Horz">
      <w:tblPr/>
      <w:tcPr>
        <w:tcBorders>
          <w:top w:val="single" w:sz="4" w:space="0" w:color="CAC5C2" w:themeColor="accent5"/>
          <w:bottom w:val="single" w:sz="4" w:space="0" w:color="CAC5C2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AC5C2" w:themeColor="accent5"/>
          <w:left w:val="nil"/>
        </w:tcBorders>
      </w:tcPr>
    </w:tblStylePr>
    <w:tblStylePr w:type="swCell">
      <w:tblPr/>
      <w:tcPr>
        <w:tcBorders>
          <w:top w:val="double" w:sz="4" w:space="0" w:color="CAC5C2" w:themeColor="accent5"/>
          <w:right w:val="nil"/>
        </w:tcBorders>
      </w:tcPr>
    </w:tblStylePr>
  </w:style>
  <w:style w:type="table" w:styleId="Listetabell3uthevingsfarge6">
    <w:name w:val="List Table 3 Accent 6"/>
    <w:basedOn w:val="Vanligtabell"/>
    <w:uiPriority w:val="48"/>
    <w:rsid w:val="0040503D"/>
    <w:pPr>
      <w:spacing w:after="0" w:line="240" w:lineRule="auto"/>
    </w:pPr>
    <w:tblPr>
      <w:tblStyleRowBandSize w:val="1"/>
      <w:tblStyleColBandSize w:val="1"/>
      <w:tblBorders>
        <w:top w:val="single" w:sz="4" w:space="0" w:color="AFD6D6" w:themeColor="accent6"/>
        <w:left w:val="single" w:sz="4" w:space="0" w:color="AFD6D6" w:themeColor="accent6"/>
        <w:bottom w:val="single" w:sz="4" w:space="0" w:color="AFD6D6" w:themeColor="accent6"/>
        <w:right w:val="single" w:sz="4" w:space="0" w:color="AFD6D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FD6D6" w:themeFill="accent6"/>
      </w:tcPr>
    </w:tblStylePr>
    <w:tblStylePr w:type="lastRow">
      <w:rPr>
        <w:b/>
        <w:bCs/>
      </w:rPr>
      <w:tblPr/>
      <w:tcPr>
        <w:tcBorders>
          <w:top w:val="double" w:sz="4" w:space="0" w:color="AFD6D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FD6D6" w:themeColor="accent6"/>
          <w:right w:val="single" w:sz="4" w:space="0" w:color="AFD6D6" w:themeColor="accent6"/>
        </w:tcBorders>
      </w:tcPr>
    </w:tblStylePr>
    <w:tblStylePr w:type="band1Horz">
      <w:tblPr/>
      <w:tcPr>
        <w:tcBorders>
          <w:top w:val="single" w:sz="4" w:space="0" w:color="AFD6D6" w:themeColor="accent6"/>
          <w:bottom w:val="single" w:sz="4" w:space="0" w:color="AFD6D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FD6D6" w:themeColor="accent6"/>
          <w:left w:val="nil"/>
        </w:tcBorders>
      </w:tcPr>
    </w:tblStylePr>
    <w:tblStylePr w:type="swCell">
      <w:tblPr/>
      <w:tcPr>
        <w:tcBorders>
          <w:top w:val="double" w:sz="4" w:space="0" w:color="AFD6D6" w:themeColor="accent6"/>
          <w:right w:val="nil"/>
        </w:tcBorders>
      </w:tcPr>
    </w:tblStylePr>
  </w:style>
  <w:style w:type="table" w:styleId="Listetabell4">
    <w:name w:val="List Table 4"/>
    <w:basedOn w:val="Vanligtabell"/>
    <w:uiPriority w:val="49"/>
    <w:rsid w:val="0040503D"/>
    <w:pPr>
      <w:spacing w:after="0" w:line="240" w:lineRule="auto"/>
    </w:pPr>
    <w:tblPr>
      <w:tblStyleRowBandSize w:val="1"/>
      <w:tblStyleColBandSize w:val="1"/>
      <w:tblBorders>
        <w:top w:val="single" w:sz="4" w:space="0" w:color="B1A7A0" w:themeColor="text1" w:themeTint="99"/>
        <w:left w:val="single" w:sz="4" w:space="0" w:color="B1A7A0" w:themeColor="text1" w:themeTint="99"/>
        <w:bottom w:val="single" w:sz="4" w:space="0" w:color="B1A7A0" w:themeColor="text1" w:themeTint="99"/>
        <w:right w:val="single" w:sz="4" w:space="0" w:color="B1A7A0" w:themeColor="text1" w:themeTint="99"/>
        <w:insideH w:val="single" w:sz="4" w:space="0" w:color="B1A7A0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A6E65" w:themeColor="text1"/>
          <w:left w:val="single" w:sz="4" w:space="0" w:color="7A6E65" w:themeColor="text1"/>
          <w:bottom w:val="single" w:sz="4" w:space="0" w:color="7A6E65" w:themeColor="text1"/>
          <w:right w:val="single" w:sz="4" w:space="0" w:color="7A6E65" w:themeColor="text1"/>
          <w:insideH w:val="nil"/>
        </w:tcBorders>
        <w:shd w:val="clear" w:color="auto" w:fill="7A6E65" w:themeFill="text1"/>
      </w:tcPr>
    </w:tblStylePr>
    <w:tblStylePr w:type="lastRow">
      <w:rPr>
        <w:b/>
        <w:bCs/>
      </w:rPr>
      <w:tblPr/>
      <w:tcPr>
        <w:tcBorders>
          <w:top w:val="double" w:sz="4" w:space="0" w:color="B1A7A0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1DF" w:themeFill="text1" w:themeFillTint="33"/>
      </w:tcPr>
    </w:tblStylePr>
    <w:tblStylePr w:type="band1Horz">
      <w:tblPr/>
      <w:tcPr>
        <w:shd w:val="clear" w:color="auto" w:fill="E5E1DF" w:themeFill="text1" w:themeFillTint="33"/>
      </w:tcPr>
    </w:tblStylePr>
  </w:style>
  <w:style w:type="table" w:styleId="Listetabell4uthevingsfarge1">
    <w:name w:val="List Table 4 Accent 1"/>
    <w:basedOn w:val="Vanligtabell"/>
    <w:uiPriority w:val="49"/>
    <w:rsid w:val="0040503D"/>
    <w:pPr>
      <w:spacing w:after="0" w:line="240" w:lineRule="auto"/>
    </w:pPr>
    <w:tblPr>
      <w:tblStyleRowBandSize w:val="1"/>
      <w:tblStyleColBandSize w:val="1"/>
      <w:tblBorders>
        <w:top w:val="single" w:sz="4" w:space="0" w:color="F3A283" w:themeColor="accent1" w:themeTint="99"/>
        <w:left w:val="single" w:sz="4" w:space="0" w:color="F3A283" w:themeColor="accent1" w:themeTint="99"/>
        <w:bottom w:val="single" w:sz="4" w:space="0" w:color="F3A283" w:themeColor="accent1" w:themeTint="99"/>
        <w:right w:val="single" w:sz="4" w:space="0" w:color="F3A283" w:themeColor="accent1" w:themeTint="99"/>
        <w:insideH w:val="single" w:sz="4" w:space="0" w:color="F3A283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B6631" w:themeColor="accent1"/>
          <w:left w:val="single" w:sz="4" w:space="0" w:color="EB6631" w:themeColor="accent1"/>
          <w:bottom w:val="single" w:sz="4" w:space="0" w:color="EB6631" w:themeColor="accent1"/>
          <w:right w:val="single" w:sz="4" w:space="0" w:color="EB6631" w:themeColor="accent1"/>
          <w:insideH w:val="nil"/>
        </w:tcBorders>
        <w:shd w:val="clear" w:color="auto" w:fill="EB6631" w:themeFill="accent1"/>
      </w:tcPr>
    </w:tblStylePr>
    <w:tblStylePr w:type="lastRow">
      <w:rPr>
        <w:b/>
        <w:bCs/>
      </w:rPr>
      <w:tblPr/>
      <w:tcPr>
        <w:tcBorders>
          <w:top w:val="double" w:sz="4" w:space="0" w:color="F3A28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D5" w:themeFill="accent1" w:themeFillTint="33"/>
      </w:tcPr>
    </w:tblStylePr>
    <w:tblStylePr w:type="band1Horz">
      <w:tblPr/>
      <w:tcPr>
        <w:shd w:val="clear" w:color="auto" w:fill="FBE0D5" w:themeFill="accent1" w:themeFillTint="33"/>
      </w:tcPr>
    </w:tblStylePr>
  </w:style>
  <w:style w:type="table" w:styleId="Listetabell4uthevingsfarge2">
    <w:name w:val="List Table 4 Accent 2"/>
    <w:basedOn w:val="Vanligtabell"/>
    <w:uiPriority w:val="49"/>
    <w:rsid w:val="0040503D"/>
    <w:pPr>
      <w:spacing w:after="0" w:line="240" w:lineRule="auto"/>
    </w:pPr>
    <w:tblPr>
      <w:tblStyleRowBandSize w:val="1"/>
      <w:tblStyleColBandSize w:val="1"/>
      <w:tblBorders>
        <w:top w:val="single" w:sz="4" w:space="0" w:color="B1A7A0" w:themeColor="accent2" w:themeTint="99"/>
        <w:left w:val="single" w:sz="4" w:space="0" w:color="B1A7A0" w:themeColor="accent2" w:themeTint="99"/>
        <w:bottom w:val="single" w:sz="4" w:space="0" w:color="B1A7A0" w:themeColor="accent2" w:themeTint="99"/>
        <w:right w:val="single" w:sz="4" w:space="0" w:color="B1A7A0" w:themeColor="accent2" w:themeTint="99"/>
        <w:insideH w:val="single" w:sz="4" w:space="0" w:color="B1A7A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A6E65" w:themeColor="accent2"/>
          <w:left w:val="single" w:sz="4" w:space="0" w:color="7A6E65" w:themeColor="accent2"/>
          <w:bottom w:val="single" w:sz="4" w:space="0" w:color="7A6E65" w:themeColor="accent2"/>
          <w:right w:val="single" w:sz="4" w:space="0" w:color="7A6E65" w:themeColor="accent2"/>
          <w:insideH w:val="nil"/>
        </w:tcBorders>
        <w:shd w:val="clear" w:color="auto" w:fill="7A6E65" w:themeFill="accent2"/>
      </w:tcPr>
    </w:tblStylePr>
    <w:tblStylePr w:type="lastRow">
      <w:rPr>
        <w:b/>
        <w:bCs/>
      </w:rPr>
      <w:tblPr/>
      <w:tcPr>
        <w:tcBorders>
          <w:top w:val="double" w:sz="4" w:space="0" w:color="B1A7A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1DF" w:themeFill="accent2" w:themeFillTint="33"/>
      </w:tcPr>
    </w:tblStylePr>
    <w:tblStylePr w:type="band1Horz">
      <w:tblPr/>
      <w:tcPr>
        <w:shd w:val="clear" w:color="auto" w:fill="E5E1DF" w:themeFill="accent2" w:themeFillTint="33"/>
      </w:tcPr>
    </w:tblStylePr>
  </w:style>
  <w:style w:type="table" w:styleId="Listetabell4uthevingsfarge3">
    <w:name w:val="List Table 4 Accent 3"/>
    <w:basedOn w:val="Vanligtabell"/>
    <w:uiPriority w:val="49"/>
    <w:rsid w:val="0040503D"/>
    <w:pPr>
      <w:spacing w:after="0" w:line="240" w:lineRule="auto"/>
    </w:pPr>
    <w:tblPr>
      <w:tblStyleRowBandSize w:val="1"/>
      <w:tblStyleColBandSize w:val="1"/>
      <w:tblBorders>
        <w:top w:val="single" w:sz="4" w:space="0" w:color="7ACDCE" w:themeColor="accent3" w:themeTint="99"/>
        <w:left w:val="single" w:sz="4" w:space="0" w:color="7ACDCE" w:themeColor="accent3" w:themeTint="99"/>
        <w:bottom w:val="single" w:sz="4" w:space="0" w:color="7ACDCE" w:themeColor="accent3" w:themeTint="99"/>
        <w:right w:val="single" w:sz="4" w:space="0" w:color="7ACDCE" w:themeColor="accent3" w:themeTint="99"/>
        <w:insideH w:val="single" w:sz="4" w:space="0" w:color="7ACDCE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89899" w:themeColor="accent3"/>
          <w:left w:val="single" w:sz="4" w:space="0" w:color="389899" w:themeColor="accent3"/>
          <w:bottom w:val="single" w:sz="4" w:space="0" w:color="389899" w:themeColor="accent3"/>
          <w:right w:val="single" w:sz="4" w:space="0" w:color="389899" w:themeColor="accent3"/>
          <w:insideH w:val="nil"/>
        </w:tcBorders>
        <w:shd w:val="clear" w:color="auto" w:fill="389899" w:themeFill="accent3"/>
      </w:tcPr>
    </w:tblStylePr>
    <w:tblStylePr w:type="lastRow">
      <w:rPr>
        <w:b/>
        <w:bCs/>
      </w:rPr>
      <w:tblPr/>
      <w:tcPr>
        <w:tcBorders>
          <w:top w:val="double" w:sz="4" w:space="0" w:color="7ACDC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EEE" w:themeFill="accent3" w:themeFillTint="33"/>
      </w:tcPr>
    </w:tblStylePr>
    <w:tblStylePr w:type="band1Horz">
      <w:tblPr/>
      <w:tcPr>
        <w:shd w:val="clear" w:color="auto" w:fill="D2EEEE" w:themeFill="accent3" w:themeFillTint="33"/>
      </w:tcPr>
    </w:tblStylePr>
  </w:style>
  <w:style w:type="table" w:styleId="Listetabell4uthevingsfarge4">
    <w:name w:val="List Table 4 Accent 4"/>
    <w:basedOn w:val="Vanligtabell"/>
    <w:uiPriority w:val="49"/>
    <w:rsid w:val="0040503D"/>
    <w:pPr>
      <w:spacing w:after="0" w:line="240" w:lineRule="auto"/>
    </w:pPr>
    <w:tblPr>
      <w:tblStyleRowBandSize w:val="1"/>
      <w:tblStyleColBandSize w:val="1"/>
      <w:tblBorders>
        <w:top w:val="single" w:sz="4" w:space="0" w:color="C57C86" w:themeColor="accent4" w:themeTint="99"/>
        <w:left w:val="single" w:sz="4" w:space="0" w:color="C57C86" w:themeColor="accent4" w:themeTint="99"/>
        <w:bottom w:val="single" w:sz="4" w:space="0" w:color="C57C86" w:themeColor="accent4" w:themeTint="99"/>
        <w:right w:val="single" w:sz="4" w:space="0" w:color="C57C86" w:themeColor="accent4" w:themeTint="99"/>
        <w:insideH w:val="single" w:sz="4" w:space="0" w:color="C57C8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93C47" w:themeColor="accent4"/>
          <w:left w:val="single" w:sz="4" w:space="0" w:color="893C47" w:themeColor="accent4"/>
          <w:bottom w:val="single" w:sz="4" w:space="0" w:color="893C47" w:themeColor="accent4"/>
          <w:right w:val="single" w:sz="4" w:space="0" w:color="893C47" w:themeColor="accent4"/>
          <w:insideH w:val="nil"/>
        </w:tcBorders>
        <w:shd w:val="clear" w:color="auto" w:fill="893C47" w:themeFill="accent4"/>
      </w:tcPr>
    </w:tblStylePr>
    <w:tblStylePr w:type="lastRow">
      <w:rPr>
        <w:b/>
        <w:bCs/>
      </w:rPr>
      <w:tblPr/>
      <w:tcPr>
        <w:tcBorders>
          <w:top w:val="double" w:sz="4" w:space="0" w:color="C57C8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3D6" w:themeFill="accent4" w:themeFillTint="33"/>
      </w:tcPr>
    </w:tblStylePr>
    <w:tblStylePr w:type="band1Horz">
      <w:tblPr/>
      <w:tcPr>
        <w:shd w:val="clear" w:color="auto" w:fill="ECD3D6" w:themeFill="accent4" w:themeFillTint="33"/>
      </w:tcPr>
    </w:tblStylePr>
  </w:style>
  <w:style w:type="table" w:styleId="Listetabell4uthevingsfarge5">
    <w:name w:val="List Table 4 Accent 5"/>
    <w:basedOn w:val="Vanligtabell"/>
    <w:uiPriority w:val="49"/>
    <w:rsid w:val="0040503D"/>
    <w:pPr>
      <w:spacing w:after="0" w:line="240" w:lineRule="auto"/>
    </w:pPr>
    <w:tblPr>
      <w:tblStyleRowBandSize w:val="1"/>
      <w:tblStyleColBandSize w:val="1"/>
      <w:tblBorders>
        <w:top w:val="single" w:sz="4" w:space="0" w:color="DFDCDA" w:themeColor="accent5" w:themeTint="99"/>
        <w:left w:val="single" w:sz="4" w:space="0" w:color="DFDCDA" w:themeColor="accent5" w:themeTint="99"/>
        <w:bottom w:val="single" w:sz="4" w:space="0" w:color="DFDCDA" w:themeColor="accent5" w:themeTint="99"/>
        <w:right w:val="single" w:sz="4" w:space="0" w:color="DFDCDA" w:themeColor="accent5" w:themeTint="99"/>
        <w:insideH w:val="single" w:sz="4" w:space="0" w:color="DFDCDA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AC5C2" w:themeColor="accent5"/>
          <w:left w:val="single" w:sz="4" w:space="0" w:color="CAC5C2" w:themeColor="accent5"/>
          <w:bottom w:val="single" w:sz="4" w:space="0" w:color="CAC5C2" w:themeColor="accent5"/>
          <w:right w:val="single" w:sz="4" w:space="0" w:color="CAC5C2" w:themeColor="accent5"/>
          <w:insideH w:val="nil"/>
        </w:tcBorders>
        <w:shd w:val="clear" w:color="auto" w:fill="CAC5C2" w:themeFill="accent5"/>
      </w:tcPr>
    </w:tblStylePr>
    <w:tblStylePr w:type="lastRow">
      <w:rPr>
        <w:b/>
        <w:bCs/>
      </w:rPr>
      <w:tblPr/>
      <w:tcPr>
        <w:tcBorders>
          <w:top w:val="double" w:sz="4" w:space="0" w:color="DFDCD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F3F2" w:themeFill="accent5" w:themeFillTint="33"/>
      </w:tcPr>
    </w:tblStylePr>
    <w:tblStylePr w:type="band1Horz">
      <w:tblPr/>
      <w:tcPr>
        <w:shd w:val="clear" w:color="auto" w:fill="F4F3F2" w:themeFill="accent5" w:themeFillTint="33"/>
      </w:tcPr>
    </w:tblStylePr>
  </w:style>
  <w:style w:type="table" w:styleId="Listetabell4uthevingsfarge6">
    <w:name w:val="List Table 4 Accent 6"/>
    <w:basedOn w:val="Vanligtabell"/>
    <w:uiPriority w:val="49"/>
    <w:rsid w:val="0040503D"/>
    <w:pPr>
      <w:spacing w:after="0" w:line="240" w:lineRule="auto"/>
    </w:pPr>
    <w:tblPr>
      <w:tblStyleRowBandSize w:val="1"/>
      <w:tblStyleColBandSize w:val="1"/>
      <w:tblBorders>
        <w:top w:val="single" w:sz="4" w:space="0" w:color="CEE6E6" w:themeColor="accent6" w:themeTint="99"/>
        <w:left w:val="single" w:sz="4" w:space="0" w:color="CEE6E6" w:themeColor="accent6" w:themeTint="99"/>
        <w:bottom w:val="single" w:sz="4" w:space="0" w:color="CEE6E6" w:themeColor="accent6" w:themeTint="99"/>
        <w:right w:val="single" w:sz="4" w:space="0" w:color="CEE6E6" w:themeColor="accent6" w:themeTint="99"/>
        <w:insideH w:val="single" w:sz="4" w:space="0" w:color="CEE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FD6D6" w:themeColor="accent6"/>
          <w:left w:val="single" w:sz="4" w:space="0" w:color="AFD6D6" w:themeColor="accent6"/>
          <w:bottom w:val="single" w:sz="4" w:space="0" w:color="AFD6D6" w:themeColor="accent6"/>
          <w:right w:val="single" w:sz="4" w:space="0" w:color="AFD6D6" w:themeColor="accent6"/>
          <w:insideH w:val="nil"/>
        </w:tcBorders>
        <w:shd w:val="clear" w:color="auto" w:fill="AFD6D6" w:themeFill="accent6"/>
      </w:tcPr>
    </w:tblStylePr>
    <w:tblStylePr w:type="lastRow">
      <w:rPr>
        <w:b/>
        <w:bCs/>
      </w:rPr>
      <w:tblPr/>
      <w:tcPr>
        <w:tcBorders>
          <w:top w:val="double" w:sz="4" w:space="0" w:color="CEE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F6F6" w:themeFill="accent6" w:themeFillTint="33"/>
      </w:tcPr>
    </w:tblStylePr>
    <w:tblStylePr w:type="band1Horz">
      <w:tblPr/>
      <w:tcPr>
        <w:shd w:val="clear" w:color="auto" w:fill="EEF6F6" w:themeFill="accent6" w:themeFillTint="33"/>
      </w:tcPr>
    </w:tblStylePr>
  </w:style>
  <w:style w:type="table" w:styleId="Listetabell5mrk">
    <w:name w:val="List Table 5 Dark"/>
    <w:basedOn w:val="Vanligtabell"/>
    <w:uiPriority w:val="50"/>
    <w:rsid w:val="0040503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A6E65" w:themeColor="text1"/>
        <w:left w:val="single" w:sz="24" w:space="0" w:color="7A6E65" w:themeColor="text1"/>
        <w:bottom w:val="single" w:sz="24" w:space="0" w:color="7A6E65" w:themeColor="text1"/>
        <w:right w:val="single" w:sz="24" w:space="0" w:color="7A6E65" w:themeColor="text1"/>
      </w:tblBorders>
    </w:tblPr>
    <w:tcPr>
      <w:shd w:val="clear" w:color="auto" w:fill="7A6E65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5mrkuthevingsfarge1">
    <w:name w:val="List Table 5 Dark Accent 1"/>
    <w:basedOn w:val="Vanligtabell"/>
    <w:uiPriority w:val="50"/>
    <w:rsid w:val="0040503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B6631" w:themeColor="accent1"/>
        <w:left w:val="single" w:sz="24" w:space="0" w:color="EB6631" w:themeColor="accent1"/>
        <w:bottom w:val="single" w:sz="24" w:space="0" w:color="EB6631" w:themeColor="accent1"/>
        <w:right w:val="single" w:sz="24" w:space="0" w:color="EB6631" w:themeColor="accent1"/>
      </w:tblBorders>
    </w:tblPr>
    <w:tcPr>
      <w:shd w:val="clear" w:color="auto" w:fill="EB6631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5mrkuthevingsfarge2">
    <w:name w:val="List Table 5 Dark Accent 2"/>
    <w:basedOn w:val="Vanligtabell"/>
    <w:uiPriority w:val="50"/>
    <w:rsid w:val="0040503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A6E65" w:themeColor="accent2"/>
        <w:left w:val="single" w:sz="24" w:space="0" w:color="7A6E65" w:themeColor="accent2"/>
        <w:bottom w:val="single" w:sz="24" w:space="0" w:color="7A6E65" w:themeColor="accent2"/>
        <w:right w:val="single" w:sz="24" w:space="0" w:color="7A6E65" w:themeColor="accent2"/>
      </w:tblBorders>
    </w:tblPr>
    <w:tcPr>
      <w:shd w:val="clear" w:color="auto" w:fill="7A6E6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5mrkuthevingsfarge3">
    <w:name w:val="List Table 5 Dark Accent 3"/>
    <w:basedOn w:val="Vanligtabell"/>
    <w:uiPriority w:val="50"/>
    <w:rsid w:val="0040503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89899" w:themeColor="accent3"/>
        <w:left w:val="single" w:sz="24" w:space="0" w:color="389899" w:themeColor="accent3"/>
        <w:bottom w:val="single" w:sz="24" w:space="0" w:color="389899" w:themeColor="accent3"/>
        <w:right w:val="single" w:sz="24" w:space="0" w:color="389899" w:themeColor="accent3"/>
      </w:tblBorders>
    </w:tblPr>
    <w:tcPr>
      <w:shd w:val="clear" w:color="auto" w:fill="389899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5mrkuthevingsfarge4">
    <w:name w:val="List Table 5 Dark Accent 4"/>
    <w:basedOn w:val="Vanligtabell"/>
    <w:uiPriority w:val="50"/>
    <w:rsid w:val="0040503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93C47" w:themeColor="accent4"/>
        <w:left w:val="single" w:sz="24" w:space="0" w:color="893C47" w:themeColor="accent4"/>
        <w:bottom w:val="single" w:sz="24" w:space="0" w:color="893C47" w:themeColor="accent4"/>
        <w:right w:val="single" w:sz="24" w:space="0" w:color="893C47" w:themeColor="accent4"/>
      </w:tblBorders>
    </w:tblPr>
    <w:tcPr>
      <w:shd w:val="clear" w:color="auto" w:fill="893C47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5mrkuthevingsfarge5">
    <w:name w:val="List Table 5 Dark Accent 5"/>
    <w:basedOn w:val="Vanligtabell"/>
    <w:uiPriority w:val="50"/>
    <w:rsid w:val="0040503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AC5C2" w:themeColor="accent5"/>
        <w:left w:val="single" w:sz="24" w:space="0" w:color="CAC5C2" w:themeColor="accent5"/>
        <w:bottom w:val="single" w:sz="24" w:space="0" w:color="CAC5C2" w:themeColor="accent5"/>
        <w:right w:val="single" w:sz="24" w:space="0" w:color="CAC5C2" w:themeColor="accent5"/>
      </w:tblBorders>
    </w:tblPr>
    <w:tcPr>
      <w:shd w:val="clear" w:color="auto" w:fill="CAC5C2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5mrkuthevingsfarge6">
    <w:name w:val="List Table 5 Dark Accent 6"/>
    <w:basedOn w:val="Vanligtabell"/>
    <w:uiPriority w:val="50"/>
    <w:rsid w:val="0040503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FD6D6" w:themeColor="accent6"/>
        <w:left w:val="single" w:sz="24" w:space="0" w:color="AFD6D6" w:themeColor="accent6"/>
        <w:bottom w:val="single" w:sz="24" w:space="0" w:color="AFD6D6" w:themeColor="accent6"/>
        <w:right w:val="single" w:sz="24" w:space="0" w:color="AFD6D6" w:themeColor="accent6"/>
      </w:tblBorders>
    </w:tblPr>
    <w:tcPr>
      <w:shd w:val="clear" w:color="auto" w:fill="AFD6D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6fargerik">
    <w:name w:val="List Table 6 Colorful"/>
    <w:basedOn w:val="Vanligtabell"/>
    <w:uiPriority w:val="51"/>
    <w:rsid w:val="0040503D"/>
    <w:pPr>
      <w:spacing w:after="0" w:line="240" w:lineRule="auto"/>
    </w:pPr>
    <w:rPr>
      <w:color w:val="7A6E65" w:themeColor="text1"/>
    </w:rPr>
    <w:tblPr>
      <w:tblStyleRowBandSize w:val="1"/>
      <w:tblStyleColBandSize w:val="1"/>
      <w:tblBorders>
        <w:top w:val="single" w:sz="4" w:space="0" w:color="7A6E65" w:themeColor="text1"/>
        <w:bottom w:val="single" w:sz="4" w:space="0" w:color="7A6E65" w:themeColor="text1"/>
      </w:tblBorders>
    </w:tblPr>
    <w:tblStylePr w:type="firstRow">
      <w:rPr>
        <w:b/>
        <w:bCs/>
      </w:rPr>
      <w:tblPr/>
      <w:tcPr>
        <w:tcBorders>
          <w:bottom w:val="single" w:sz="4" w:space="0" w:color="7A6E65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7A6E65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1DF" w:themeFill="text1" w:themeFillTint="33"/>
      </w:tcPr>
    </w:tblStylePr>
    <w:tblStylePr w:type="band1Horz">
      <w:tblPr/>
      <w:tcPr>
        <w:shd w:val="clear" w:color="auto" w:fill="E5E1DF" w:themeFill="text1" w:themeFillTint="33"/>
      </w:tcPr>
    </w:tblStylePr>
  </w:style>
  <w:style w:type="table" w:styleId="Listetabell6fargerikuthevingsfarge1">
    <w:name w:val="List Table 6 Colorful Accent 1"/>
    <w:basedOn w:val="Vanligtabell"/>
    <w:uiPriority w:val="51"/>
    <w:rsid w:val="0040503D"/>
    <w:pPr>
      <w:spacing w:after="0" w:line="240" w:lineRule="auto"/>
    </w:pPr>
    <w:rPr>
      <w:color w:val="C14413" w:themeColor="accent1" w:themeShade="BF"/>
    </w:rPr>
    <w:tblPr>
      <w:tblStyleRowBandSize w:val="1"/>
      <w:tblStyleColBandSize w:val="1"/>
      <w:tblBorders>
        <w:top w:val="single" w:sz="4" w:space="0" w:color="EB6631" w:themeColor="accent1"/>
        <w:bottom w:val="single" w:sz="4" w:space="0" w:color="EB6631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EB6631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EB663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D5" w:themeFill="accent1" w:themeFillTint="33"/>
      </w:tcPr>
    </w:tblStylePr>
    <w:tblStylePr w:type="band1Horz">
      <w:tblPr/>
      <w:tcPr>
        <w:shd w:val="clear" w:color="auto" w:fill="FBE0D5" w:themeFill="accent1" w:themeFillTint="33"/>
      </w:tcPr>
    </w:tblStylePr>
  </w:style>
  <w:style w:type="table" w:styleId="Listetabell6fargerikuthevingsfarge2">
    <w:name w:val="List Table 6 Colorful Accent 2"/>
    <w:basedOn w:val="Vanligtabell"/>
    <w:uiPriority w:val="51"/>
    <w:rsid w:val="0040503D"/>
    <w:pPr>
      <w:spacing w:after="0" w:line="240" w:lineRule="auto"/>
    </w:pPr>
    <w:rPr>
      <w:color w:val="5B524B" w:themeColor="accent2" w:themeShade="BF"/>
    </w:rPr>
    <w:tblPr>
      <w:tblStyleRowBandSize w:val="1"/>
      <w:tblStyleColBandSize w:val="1"/>
      <w:tblBorders>
        <w:top w:val="single" w:sz="4" w:space="0" w:color="7A6E65" w:themeColor="accent2"/>
        <w:bottom w:val="single" w:sz="4" w:space="0" w:color="7A6E6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7A6E6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7A6E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1DF" w:themeFill="accent2" w:themeFillTint="33"/>
      </w:tcPr>
    </w:tblStylePr>
    <w:tblStylePr w:type="band1Horz">
      <w:tblPr/>
      <w:tcPr>
        <w:shd w:val="clear" w:color="auto" w:fill="E5E1DF" w:themeFill="accent2" w:themeFillTint="33"/>
      </w:tcPr>
    </w:tblStylePr>
  </w:style>
  <w:style w:type="table" w:styleId="Listetabell6fargerikuthevingsfarge3">
    <w:name w:val="List Table 6 Colorful Accent 3"/>
    <w:basedOn w:val="Vanligtabell"/>
    <w:uiPriority w:val="51"/>
    <w:rsid w:val="0040503D"/>
    <w:pPr>
      <w:spacing w:after="0" w:line="240" w:lineRule="auto"/>
    </w:pPr>
    <w:rPr>
      <w:color w:val="2A7172" w:themeColor="accent3" w:themeShade="BF"/>
    </w:rPr>
    <w:tblPr>
      <w:tblStyleRowBandSize w:val="1"/>
      <w:tblStyleColBandSize w:val="1"/>
      <w:tblBorders>
        <w:top w:val="single" w:sz="4" w:space="0" w:color="389899" w:themeColor="accent3"/>
        <w:bottom w:val="single" w:sz="4" w:space="0" w:color="389899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389899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38989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EEE" w:themeFill="accent3" w:themeFillTint="33"/>
      </w:tcPr>
    </w:tblStylePr>
    <w:tblStylePr w:type="band1Horz">
      <w:tblPr/>
      <w:tcPr>
        <w:shd w:val="clear" w:color="auto" w:fill="D2EEEE" w:themeFill="accent3" w:themeFillTint="33"/>
      </w:tcPr>
    </w:tblStylePr>
  </w:style>
  <w:style w:type="table" w:styleId="Listetabell6fargerikuthevingsfarge4">
    <w:name w:val="List Table 6 Colorful Accent 4"/>
    <w:basedOn w:val="Vanligtabell"/>
    <w:uiPriority w:val="51"/>
    <w:rsid w:val="0040503D"/>
    <w:pPr>
      <w:spacing w:after="0" w:line="240" w:lineRule="auto"/>
    </w:pPr>
    <w:rPr>
      <w:color w:val="662D35" w:themeColor="accent4" w:themeShade="BF"/>
    </w:rPr>
    <w:tblPr>
      <w:tblStyleRowBandSize w:val="1"/>
      <w:tblStyleColBandSize w:val="1"/>
      <w:tblBorders>
        <w:top w:val="single" w:sz="4" w:space="0" w:color="893C47" w:themeColor="accent4"/>
        <w:bottom w:val="single" w:sz="4" w:space="0" w:color="893C47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893C47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893C4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3D6" w:themeFill="accent4" w:themeFillTint="33"/>
      </w:tcPr>
    </w:tblStylePr>
    <w:tblStylePr w:type="band1Horz">
      <w:tblPr/>
      <w:tcPr>
        <w:shd w:val="clear" w:color="auto" w:fill="ECD3D6" w:themeFill="accent4" w:themeFillTint="33"/>
      </w:tcPr>
    </w:tblStylePr>
  </w:style>
  <w:style w:type="table" w:styleId="Listetabell6fargerikuthevingsfarge5">
    <w:name w:val="List Table 6 Colorful Accent 5"/>
    <w:basedOn w:val="Vanligtabell"/>
    <w:uiPriority w:val="51"/>
    <w:rsid w:val="0040503D"/>
    <w:pPr>
      <w:spacing w:after="0" w:line="240" w:lineRule="auto"/>
    </w:pPr>
    <w:rPr>
      <w:color w:val="9B928C" w:themeColor="accent5" w:themeShade="BF"/>
    </w:rPr>
    <w:tblPr>
      <w:tblStyleRowBandSize w:val="1"/>
      <w:tblStyleColBandSize w:val="1"/>
      <w:tblBorders>
        <w:top w:val="single" w:sz="4" w:space="0" w:color="CAC5C2" w:themeColor="accent5"/>
        <w:bottom w:val="single" w:sz="4" w:space="0" w:color="CAC5C2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CAC5C2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CAC5C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F3F2" w:themeFill="accent5" w:themeFillTint="33"/>
      </w:tcPr>
    </w:tblStylePr>
    <w:tblStylePr w:type="band1Horz">
      <w:tblPr/>
      <w:tcPr>
        <w:shd w:val="clear" w:color="auto" w:fill="F4F3F2" w:themeFill="accent5" w:themeFillTint="33"/>
      </w:tcPr>
    </w:tblStylePr>
  </w:style>
  <w:style w:type="table" w:styleId="Listetabell6fargerikuthevingsfarge6">
    <w:name w:val="List Table 6 Colorful Accent 6"/>
    <w:basedOn w:val="Vanligtabell"/>
    <w:uiPriority w:val="51"/>
    <w:rsid w:val="0040503D"/>
    <w:pPr>
      <w:spacing w:after="0" w:line="240" w:lineRule="auto"/>
    </w:pPr>
    <w:rPr>
      <w:color w:val="6EB5B5" w:themeColor="accent6" w:themeShade="BF"/>
    </w:rPr>
    <w:tblPr>
      <w:tblStyleRowBandSize w:val="1"/>
      <w:tblStyleColBandSize w:val="1"/>
      <w:tblBorders>
        <w:top w:val="single" w:sz="4" w:space="0" w:color="AFD6D6" w:themeColor="accent6"/>
        <w:bottom w:val="single" w:sz="4" w:space="0" w:color="AFD6D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AFD6D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AFD6D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F6F6" w:themeFill="accent6" w:themeFillTint="33"/>
      </w:tcPr>
    </w:tblStylePr>
    <w:tblStylePr w:type="band1Horz">
      <w:tblPr/>
      <w:tcPr>
        <w:shd w:val="clear" w:color="auto" w:fill="EEF6F6" w:themeFill="accent6" w:themeFillTint="33"/>
      </w:tcPr>
    </w:tblStylePr>
  </w:style>
  <w:style w:type="table" w:styleId="Listetabell7fargerik">
    <w:name w:val="List Table 7 Colorful"/>
    <w:basedOn w:val="Vanligtabell"/>
    <w:uiPriority w:val="52"/>
    <w:rsid w:val="0040503D"/>
    <w:pPr>
      <w:spacing w:after="0" w:line="240" w:lineRule="auto"/>
    </w:pPr>
    <w:rPr>
      <w:color w:val="7A6E65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A6E65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A6E65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A6E65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A6E65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E5E1DF" w:themeFill="text1" w:themeFillTint="33"/>
      </w:tcPr>
    </w:tblStylePr>
    <w:tblStylePr w:type="band1Horz">
      <w:tblPr/>
      <w:tcPr>
        <w:shd w:val="clear" w:color="auto" w:fill="E5E1DF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l7fargerikuthevingsfarge1">
    <w:name w:val="List Table 7 Colorful Accent 1"/>
    <w:basedOn w:val="Vanligtabell"/>
    <w:uiPriority w:val="52"/>
    <w:rsid w:val="0040503D"/>
    <w:pPr>
      <w:spacing w:after="0" w:line="240" w:lineRule="auto"/>
    </w:pPr>
    <w:rPr>
      <w:color w:val="C14413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B6631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B6631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B6631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B6631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BE0D5" w:themeFill="accent1" w:themeFillTint="33"/>
      </w:tcPr>
    </w:tblStylePr>
    <w:tblStylePr w:type="band1Horz">
      <w:tblPr/>
      <w:tcPr>
        <w:shd w:val="clear" w:color="auto" w:fill="FBE0D5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l7fargerikuthevingsfarge2">
    <w:name w:val="List Table 7 Colorful Accent 2"/>
    <w:basedOn w:val="Vanligtabell"/>
    <w:uiPriority w:val="52"/>
    <w:rsid w:val="0040503D"/>
    <w:pPr>
      <w:spacing w:after="0" w:line="240" w:lineRule="auto"/>
    </w:pPr>
    <w:rPr>
      <w:color w:val="5B524B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A6E6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A6E6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A6E6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A6E6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5E1DF" w:themeFill="accent2" w:themeFillTint="33"/>
      </w:tcPr>
    </w:tblStylePr>
    <w:tblStylePr w:type="band1Horz">
      <w:tblPr/>
      <w:tcPr>
        <w:shd w:val="clear" w:color="auto" w:fill="E5E1D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l7fargerikuthevingsfarge3">
    <w:name w:val="List Table 7 Colorful Accent 3"/>
    <w:basedOn w:val="Vanligtabell"/>
    <w:uiPriority w:val="52"/>
    <w:rsid w:val="0040503D"/>
    <w:pPr>
      <w:spacing w:after="0" w:line="240" w:lineRule="auto"/>
    </w:pPr>
    <w:rPr>
      <w:color w:val="2A7172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89899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89899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89899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89899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D2EEEE" w:themeFill="accent3" w:themeFillTint="33"/>
      </w:tcPr>
    </w:tblStylePr>
    <w:tblStylePr w:type="band1Horz">
      <w:tblPr/>
      <w:tcPr>
        <w:shd w:val="clear" w:color="auto" w:fill="D2EEEE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l7fargerikuthevingsfarge4">
    <w:name w:val="List Table 7 Colorful Accent 4"/>
    <w:basedOn w:val="Vanligtabell"/>
    <w:uiPriority w:val="52"/>
    <w:rsid w:val="0040503D"/>
    <w:pPr>
      <w:spacing w:after="0" w:line="240" w:lineRule="auto"/>
    </w:pPr>
    <w:rPr>
      <w:color w:val="662D35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93C47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93C47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93C47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93C47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CD3D6" w:themeFill="accent4" w:themeFillTint="33"/>
      </w:tcPr>
    </w:tblStylePr>
    <w:tblStylePr w:type="band1Horz">
      <w:tblPr/>
      <w:tcPr>
        <w:shd w:val="clear" w:color="auto" w:fill="ECD3D6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l7fargerikuthevingsfarge5">
    <w:name w:val="List Table 7 Colorful Accent 5"/>
    <w:basedOn w:val="Vanligtabell"/>
    <w:uiPriority w:val="52"/>
    <w:rsid w:val="0040503D"/>
    <w:pPr>
      <w:spacing w:after="0" w:line="240" w:lineRule="auto"/>
    </w:pPr>
    <w:rPr>
      <w:color w:val="9B928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AC5C2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AC5C2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AC5C2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AC5C2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4F3F2" w:themeFill="accent5" w:themeFillTint="33"/>
      </w:tcPr>
    </w:tblStylePr>
    <w:tblStylePr w:type="band1Horz">
      <w:tblPr/>
      <w:tcPr>
        <w:shd w:val="clear" w:color="auto" w:fill="F4F3F2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l7fargerikuthevingsfarge6">
    <w:name w:val="List Table 7 Colorful Accent 6"/>
    <w:basedOn w:val="Vanligtabell"/>
    <w:uiPriority w:val="52"/>
    <w:rsid w:val="0040503D"/>
    <w:pPr>
      <w:spacing w:after="0" w:line="240" w:lineRule="auto"/>
    </w:pPr>
    <w:rPr>
      <w:color w:val="6EB5B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FD6D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FD6D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FD6D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FD6D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EF6F6" w:themeFill="accent6" w:themeFillTint="33"/>
      </w:tcPr>
    </w:tblStylePr>
    <w:tblStylePr w:type="band1Horz">
      <w:tblPr/>
      <w:tcPr>
        <w:shd w:val="clear" w:color="auto" w:fill="EEF6F6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ysliste">
    <w:name w:val="Light List"/>
    <w:basedOn w:val="Vanligtabell"/>
    <w:uiPriority w:val="61"/>
    <w:semiHidden/>
    <w:unhideWhenUsed/>
    <w:rsid w:val="0040503D"/>
    <w:pPr>
      <w:spacing w:after="0" w:line="240" w:lineRule="auto"/>
    </w:pPr>
    <w:tblPr>
      <w:tblStyleRowBandSize w:val="1"/>
      <w:tblStyleColBandSize w:val="1"/>
      <w:tblBorders>
        <w:top w:val="single" w:sz="8" w:space="0" w:color="7A6E65" w:themeColor="text1"/>
        <w:left w:val="single" w:sz="8" w:space="0" w:color="7A6E65" w:themeColor="text1"/>
        <w:bottom w:val="single" w:sz="8" w:space="0" w:color="7A6E65" w:themeColor="text1"/>
        <w:right w:val="single" w:sz="8" w:space="0" w:color="7A6E65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A6E65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A6E65" w:themeColor="text1"/>
          <w:left w:val="single" w:sz="8" w:space="0" w:color="7A6E65" w:themeColor="text1"/>
          <w:bottom w:val="single" w:sz="8" w:space="0" w:color="7A6E65" w:themeColor="text1"/>
          <w:right w:val="single" w:sz="8" w:space="0" w:color="7A6E65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A6E65" w:themeColor="text1"/>
          <w:left w:val="single" w:sz="8" w:space="0" w:color="7A6E65" w:themeColor="text1"/>
          <w:bottom w:val="single" w:sz="8" w:space="0" w:color="7A6E65" w:themeColor="text1"/>
          <w:right w:val="single" w:sz="8" w:space="0" w:color="7A6E65" w:themeColor="text1"/>
        </w:tcBorders>
      </w:tcPr>
    </w:tblStylePr>
    <w:tblStylePr w:type="band1Horz">
      <w:tblPr/>
      <w:tcPr>
        <w:tcBorders>
          <w:top w:val="single" w:sz="8" w:space="0" w:color="7A6E65" w:themeColor="text1"/>
          <w:left w:val="single" w:sz="8" w:space="0" w:color="7A6E65" w:themeColor="text1"/>
          <w:bottom w:val="single" w:sz="8" w:space="0" w:color="7A6E65" w:themeColor="text1"/>
          <w:right w:val="single" w:sz="8" w:space="0" w:color="7A6E65" w:themeColor="text1"/>
        </w:tcBorders>
      </w:tcPr>
    </w:tblStylePr>
  </w:style>
  <w:style w:type="table" w:styleId="Lyslisteuthevingsfarge1">
    <w:name w:val="Light List Accent 1"/>
    <w:basedOn w:val="Vanligtabell"/>
    <w:uiPriority w:val="61"/>
    <w:semiHidden/>
    <w:unhideWhenUsed/>
    <w:rsid w:val="0040503D"/>
    <w:pPr>
      <w:spacing w:after="0" w:line="240" w:lineRule="auto"/>
    </w:pPr>
    <w:tblPr>
      <w:tblStyleRowBandSize w:val="1"/>
      <w:tblStyleColBandSize w:val="1"/>
      <w:tblBorders>
        <w:top w:val="single" w:sz="8" w:space="0" w:color="EB6631" w:themeColor="accent1"/>
        <w:left w:val="single" w:sz="8" w:space="0" w:color="EB6631" w:themeColor="accent1"/>
        <w:bottom w:val="single" w:sz="8" w:space="0" w:color="EB6631" w:themeColor="accent1"/>
        <w:right w:val="single" w:sz="8" w:space="0" w:color="EB6631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B6631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B6631" w:themeColor="accent1"/>
          <w:left w:val="single" w:sz="8" w:space="0" w:color="EB6631" w:themeColor="accent1"/>
          <w:bottom w:val="single" w:sz="8" w:space="0" w:color="EB6631" w:themeColor="accent1"/>
          <w:right w:val="single" w:sz="8" w:space="0" w:color="EB663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B6631" w:themeColor="accent1"/>
          <w:left w:val="single" w:sz="8" w:space="0" w:color="EB6631" w:themeColor="accent1"/>
          <w:bottom w:val="single" w:sz="8" w:space="0" w:color="EB6631" w:themeColor="accent1"/>
          <w:right w:val="single" w:sz="8" w:space="0" w:color="EB6631" w:themeColor="accent1"/>
        </w:tcBorders>
      </w:tcPr>
    </w:tblStylePr>
    <w:tblStylePr w:type="band1Horz">
      <w:tblPr/>
      <w:tcPr>
        <w:tcBorders>
          <w:top w:val="single" w:sz="8" w:space="0" w:color="EB6631" w:themeColor="accent1"/>
          <w:left w:val="single" w:sz="8" w:space="0" w:color="EB6631" w:themeColor="accent1"/>
          <w:bottom w:val="single" w:sz="8" w:space="0" w:color="EB6631" w:themeColor="accent1"/>
          <w:right w:val="single" w:sz="8" w:space="0" w:color="EB6631" w:themeColor="accent1"/>
        </w:tcBorders>
      </w:tcPr>
    </w:tblStylePr>
  </w:style>
  <w:style w:type="table" w:styleId="Lyslisteuthevingsfarge2">
    <w:name w:val="Light List Accent 2"/>
    <w:basedOn w:val="Vanligtabell"/>
    <w:uiPriority w:val="61"/>
    <w:semiHidden/>
    <w:unhideWhenUsed/>
    <w:rsid w:val="0040503D"/>
    <w:pPr>
      <w:spacing w:after="0" w:line="240" w:lineRule="auto"/>
    </w:pPr>
    <w:tblPr>
      <w:tblStyleRowBandSize w:val="1"/>
      <w:tblStyleColBandSize w:val="1"/>
      <w:tblBorders>
        <w:top w:val="single" w:sz="8" w:space="0" w:color="7A6E65" w:themeColor="accent2"/>
        <w:left w:val="single" w:sz="8" w:space="0" w:color="7A6E65" w:themeColor="accent2"/>
        <w:bottom w:val="single" w:sz="8" w:space="0" w:color="7A6E65" w:themeColor="accent2"/>
        <w:right w:val="single" w:sz="8" w:space="0" w:color="7A6E6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A6E6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A6E65" w:themeColor="accent2"/>
          <w:left w:val="single" w:sz="8" w:space="0" w:color="7A6E65" w:themeColor="accent2"/>
          <w:bottom w:val="single" w:sz="8" w:space="0" w:color="7A6E65" w:themeColor="accent2"/>
          <w:right w:val="single" w:sz="8" w:space="0" w:color="7A6E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A6E65" w:themeColor="accent2"/>
          <w:left w:val="single" w:sz="8" w:space="0" w:color="7A6E65" w:themeColor="accent2"/>
          <w:bottom w:val="single" w:sz="8" w:space="0" w:color="7A6E65" w:themeColor="accent2"/>
          <w:right w:val="single" w:sz="8" w:space="0" w:color="7A6E65" w:themeColor="accent2"/>
        </w:tcBorders>
      </w:tcPr>
    </w:tblStylePr>
    <w:tblStylePr w:type="band1Horz">
      <w:tblPr/>
      <w:tcPr>
        <w:tcBorders>
          <w:top w:val="single" w:sz="8" w:space="0" w:color="7A6E65" w:themeColor="accent2"/>
          <w:left w:val="single" w:sz="8" w:space="0" w:color="7A6E65" w:themeColor="accent2"/>
          <w:bottom w:val="single" w:sz="8" w:space="0" w:color="7A6E65" w:themeColor="accent2"/>
          <w:right w:val="single" w:sz="8" w:space="0" w:color="7A6E65" w:themeColor="accent2"/>
        </w:tcBorders>
      </w:tcPr>
    </w:tblStylePr>
  </w:style>
  <w:style w:type="table" w:styleId="Lyslisteuthevingsfarge3">
    <w:name w:val="Light List Accent 3"/>
    <w:basedOn w:val="Vanligtabell"/>
    <w:uiPriority w:val="61"/>
    <w:semiHidden/>
    <w:unhideWhenUsed/>
    <w:rsid w:val="0040503D"/>
    <w:pPr>
      <w:spacing w:after="0" w:line="240" w:lineRule="auto"/>
    </w:pPr>
    <w:tblPr>
      <w:tblStyleRowBandSize w:val="1"/>
      <w:tblStyleColBandSize w:val="1"/>
      <w:tblBorders>
        <w:top w:val="single" w:sz="8" w:space="0" w:color="389899" w:themeColor="accent3"/>
        <w:left w:val="single" w:sz="8" w:space="0" w:color="389899" w:themeColor="accent3"/>
        <w:bottom w:val="single" w:sz="8" w:space="0" w:color="389899" w:themeColor="accent3"/>
        <w:right w:val="single" w:sz="8" w:space="0" w:color="38989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8989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89899" w:themeColor="accent3"/>
          <w:left w:val="single" w:sz="8" w:space="0" w:color="389899" w:themeColor="accent3"/>
          <w:bottom w:val="single" w:sz="8" w:space="0" w:color="389899" w:themeColor="accent3"/>
          <w:right w:val="single" w:sz="8" w:space="0" w:color="38989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89899" w:themeColor="accent3"/>
          <w:left w:val="single" w:sz="8" w:space="0" w:color="389899" w:themeColor="accent3"/>
          <w:bottom w:val="single" w:sz="8" w:space="0" w:color="389899" w:themeColor="accent3"/>
          <w:right w:val="single" w:sz="8" w:space="0" w:color="389899" w:themeColor="accent3"/>
        </w:tcBorders>
      </w:tcPr>
    </w:tblStylePr>
    <w:tblStylePr w:type="band1Horz">
      <w:tblPr/>
      <w:tcPr>
        <w:tcBorders>
          <w:top w:val="single" w:sz="8" w:space="0" w:color="389899" w:themeColor="accent3"/>
          <w:left w:val="single" w:sz="8" w:space="0" w:color="389899" w:themeColor="accent3"/>
          <w:bottom w:val="single" w:sz="8" w:space="0" w:color="389899" w:themeColor="accent3"/>
          <w:right w:val="single" w:sz="8" w:space="0" w:color="389899" w:themeColor="accent3"/>
        </w:tcBorders>
      </w:tcPr>
    </w:tblStylePr>
  </w:style>
  <w:style w:type="table" w:styleId="Lyslisteuthevingsfarge4">
    <w:name w:val="Light List Accent 4"/>
    <w:basedOn w:val="Vanligtabell"/>
    <w:uiPriority w:val="61"/>
    <w:semiHidden/>
    <w:unhideWhenUsed/>
    <w:rsid w:val="0040503D"/>
    <w:pPr>
      <w:spacing w:after="0" w:line="240" w:lineRule="auto"/>
    </w:pPr>
    <w:tblPr>
      <w:tblStyleRowBandSize w:val="1"/>
      <w:tblStyleColBandSize w:val="1"/>
      <w:tblBorders>
        <w:top w:val="single" w:sz="8" w:space="0" w:color="893C47" w:themeColor="accent4"/>
        <w:left w:val="single" w:sz="8" w:space="0" w:color="893C47" w:themeColor="accent4"/>
        <w:bottom w:val="single" w:sz="8" w:space="0" w:color="893C47" w:themeColor="accent4"/>
        <w:right w:val="single" w:sz="8" w:space="0" w:color="893C47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93C4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93C47" w:themeColor="accent4"/>
          <w:left w:val="single" w:sz="8" w:space="0" w:color="893C47" w:themeColor="accent4"/>
          <w:bottom w:val="single" w:sz="8" w:space="0" w:color="893C47" w:themeColor="accent4"/>
          <w:right w:val="single" w:sz="8" w:space="0" w:color="893C4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93C47" w:themeColor="accent4"/>
          <w:left w:val="single" w:sz="8" w:space="0" w:color="893C47" w:themeColor="accent4"/>
          <w:bottom w:val="single" w:sz="8" w:space="0" w:color="893C47" w:themeColor="accent4"/>
          <w:right w:val="single" w:sz="8" w:space="0" w:color="893C47" w:themeColor="accent4"/>
        </w:tcBorders>
      </w:tcPr>
    </w:tblStylePr>
    <w:tblStylePr w:type="band1Horz">
      <w:tblPr/>
      <w:tcPr>
        <w:tcBorders>
          <w:top w:val="single" w:sz="8" w:space="0" w:color="893C47" w:themeColor="accent4"/>
          <w:left w:val="single" w:sz="8" w:space="0" w:color="893C47" w:themeColor="accent4"/>
          <w:bottom w:val="single" w:sz="8" w:space="0" w:color="893C47" w:themeColor="accent4"/>
          <w:right w:val="single" w:sz="8" w:space="0" w:color="893C47" w:themeColor="accent4"/>
        </w:tcBorders>
      </w:tcPr>
    </w:tblStylePr>
  </w:style>
  <w:style w:type="table" w:styleId="Lyslisteuthevingsfarge5">
    <w:name w:val="Light List Accent 5"/>
    <w:basedOn w:val="Vanligtabell"/>
    <w:uiPriority w:val="61"/>
    <w:semiHidden/>
    <w:unhideWhenUsed/>
    <w:rsid w:val="0040503D"/>
    <w:pPr>
      <w:spacing w:after="0" w:line="240" w:lineRule="auto"/>
    </w:pPr>
    <w:tblPr>
      <w:tblStyleRowBandSize w:val="1"/>
      <w:tblStyleColBandSize w:val="1"/>
      <w:tblBorders>
        <w:top w:val="single" w:sz="8" w:space="0" w:color="CAC5C2" w:themeColor="accent5"/>
        <w:left w:val="single" w:sz="8" w:space="0" w:color="CAC5C2" w:themeColor="accent5"/>
        <w:bottom w:val="single" w:sz="8" w:space="0" w:color="CAC5C2" w:themeColor="accent5"/>
        <w:right w:val="single" w:sz="8" w:space="0" w:color="CAC5C2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AC5C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AC5C2" w:themeColor="accent5"/>
          <w:left w:val="single" w:sz="8" w:space="0" w:color="CAC5C2" w:themeColor="accent5"/>
          <w:bottom w:val="single" w:sz="8" w:space="0" w:color="CAC5C2" w:themeColor="accent5"/>
          <w:right w:val="single" w:sz="8" w:space="0" w:color="CAC5C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AC5C2" w:themeColor="accent5"/>
          <w:left w:val="single" w:sz="8" w:space="0" w:color="CAC5C2" w:themeColor="accent5"/>
          <w:bottom w:val="single" w:sz="8" w:space="0" w:color="CAC5C2" w:themeColor="accent5"/>
          <w:right w:val="single" w:sz="8" w:space="0" w:color="CAC5C2" w:themeColor="accent5"/>
        </w:tcBorders>
      </w:tcPr>
    </w:tblStylePr>
    <w:tblStylePr w:type="band1Horz">
      <w:tblPr/>
      <w:tcPr>
        <w:tcBorders>
          <w:top w:val="single" w:sz="8" w:space="0" w:color="CAC5C2" w:themeColor="accent5"/>
          <w:left w:val="single" w:sz="8" w:space="0" w:color="CAC5C2" w:themeColor="accent5"/>
          <w:bottom w:val="single" w:sz="8" w:space="0" w:color="CAC5C2" w:themeColor="accent5"/>
          <w:right w:val="single" w:sz="8" w:space="0" w:color="CAC5C2" w:themeColor="accent5"/>
        </w:tcBorders>
      </w:tcPr>
    </w:tblStylePr>
  </w:style>
  <w:style w:type="table" w:styleId="Lyslisteuthevingsfarge6">
    <w:name w:val="Light List Accent 6"/>
    <w:basedOn w:val="Vanligtabell"/>
    <w:uiPriority w:val="61"/>
    <w:semiHidden/>
    <w:unhideWhenUsed/>
    <w:rsid w:val="0040503D"/>
    <w:pPr>
      <w:spacing w:after="0" w:line="240" w:lineRule="auto"/>
    </w:pPr>
    <w:tblPr>
      <w:tblStyleRowBandSize w:val="1"/>
      <w:tblStyleColBandSize w:val="1"/>
      <w:tblBorders>
        <w:top w:val="single" w:sz="8" w:space="0" w:color="AFD6D6" w:themeColor="accent6"/>
        <w:left w:val="single" w:sz="8" w:space="0" w:color="AFD6D6" w:themeColor="accent6"/>
        <w:bottom w:val="single" w:sz="8" w:space="0" w:color="AFD6D6" w:themeColor="accent6"/>
        <w:right w:val="single" w:sz="8" w:space="0" w:color="AFD6D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FD6D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FD6D6" w:themeColor="accent6"/>
          <w:left w:val="single" w:sz="8" w:space="0" w:color="AFD6D6" w:themeColor="accent6"/>
          <w:bottom w:val="single" w:sz="8" w:space="0" w:color="AFD6D6" w:themeColor="accent6"/>
          <w:right w:val="single" w:sz="8" w:space="0" w:color="AFD6D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FD6D6" w:themeColor="accent6"/>
          <w:left w:val="single" w:sz="8" w:space="0" w:color="AFD6D6" w:themeColor="accent6"/>
          <w:bottom w:val="single" w:sz="8" w:space="0" w:color="AFD6D6" w:themeColor="accent6"/>
          <w:right w:val="single" w:sz="8" w:space="0" w:color="AFD6D6" w:themeColor="accent6"/>
        </w:tcBorders>
      </w:tcPr>
    </w:tblStylePr>
    <w:tblStylePr w:type="band1Horz">
      <w:tblPr/>
      <w:tcPr>
        <w:tcBorders>
          <w:top w:val="single" w:sz="8" w:space="0" w:color="AFD6D6" w:themeColor="accent6"/>
          <w:left w:val="single" w:sz="8" w:space="0" w:color="AFD6D6" w:themeColor="accent6"/>
          <w:bottom w:val="single" w:sz="8" w:space="0" w:color="AFD6D6" w:themeColor="accent6"/>
          <w:right w:val="single" w:sz="8" w:space="0" w:color="AFD6D6" w:themeColor="accent6"/>
        </w:tcBorders>
      </w:tcPr>
    </w:tblStylePr>
  </w:style>
  <w:style w:type="table" w:styleId="Lysskyggelegging">
    <w:name w:val="Light Shading"/>
    <w:basedOn w:val="Vanligtabell"/>
    <w:uiPriority w:val="60"/>
    <w:semiHidden/>
    <w:unhideWhenUsed/>
    <w:rsid w:val="0040503D"/>
    <w:pPr>
      <w:spacing w:after="0" w:line="240" w:lineRule="auto"/>
    </w:pPr>
    <w:rPr>
      <w:color w:val="5B524B" w:themeColor="text1" w:themeShade="BF"/>
    </w:rPr>
    <w:tblPr>
      <w:tblStyleRowBandSize w:val="1"/>
      <w:tblStyleColBandSize w:val="1"/>
      <w:tblBorders>
        <w:top w:val="single" w:sz="8" w:space="0" w:color="7A6E65" w:themeColor="text1"/>
        <w:bottom w:val="single" w:sz="8" w:space="0" w:color="7A6E65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A6E65" w:themeColor="text1"/>
          <w:left w:val="nil"/>
          <w:bottom w:val="single" w:sz="8" w:space="0" w:color="7A6E65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A6E65" w:themeColor="text1"/>
          <w:left w:val="nil"/>
          <w:bottom w:val="single" w:sz="8" w:space="0" w:color="7A6E65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AD8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AD8" w:themeFill="text1" w:themeFillTint="3F"/>
      </w:tcPr>
    </w:tblStylePr>
  </w:style>
  <w:style w:type="table" w:styleId="Lysskyggelegginguthevingsfarge1">
    <w:name w:val="Light Shading Accent 1"/>
    <w:basedOn w:val="Vanligtabell"/>
    <w:uiPriority w:val="60"/>
    <w:semiHidden/>
    <w:unhideWhenUsed/>
    <w:rsid w:val="0040503D"/>
    <w:pPr>
      <w:spacing w:after="0" w:line="240" w:lineRule="auto"/>
    </w:pPr>
    <w:rPr>
      <w:color w:val="C14413" w:themeColor="accent1" w:themeShade="BF"/>
    </w:rPr>
    <w:tblPr>
      <w:tblStyleRowBandSize w:val="1"/>
      <w:tblStyleColBandSize w:val="1"/>
      <w:tblBorders>
        <w:top w:val="single" w:sz="8" w:space="0" w:color="EB6631" w:themeColor="accent1"/>
        <w:bottom w:val="single" w:sz="8" w:space="0" w:color="EB6631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B6631" w:themeColor="accent1"/>
          <w:left w:val="nil"/>
          <w:bottom w:val="single" w:sz="8" w:space="0" w:color="EB6631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B6631" w:themeColor="accent1"/>
          <w:left w:val="nil"/>
          <w:bottom w:val="single" w:sz="8" w:space="0" w:color="EB6631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8CB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8CB" w:themeFill="accent1" w:themeFillTint="3F"/>
      </w:tcPr>
    </w:tblStylePr>
  </w:style>
  <w:style w:type="table" w:styleId="Lysskyggelegginguthevingsfarge2">
    <w:name w:val="Light Shading Accent 2"/>
    <w:basedOn w:val="Vanligtabell"/>
    <w:uiPriority w:val="60"/>
    <w:semiHidden/>
    <w:unhideWhenUsed/>
    <w:rsid w:val="0040503D"/>
    <w:pPr>
      <w:spacing w:after="0" w:line="240" w:lineRule="auto"/>
    </w:pPr>
    <w:rPr>
      <w:color w:val="5B524B" w:themeColor="accent2" w:themeShade="BF"/>
    </w:rPr>
    <w:tblPr>
      <w:tblStyleRowBandSize w:val="1"/>
      <w:tblStyleColBandSize w:val="1"/>
      <w:tblBorders>
        <w:top w:val="single" w:sz="8" w:space="0" w:color="7A6E65" w:themeColor="accent2"/>
        <w:bottom w:val="single" w:sz="8" w:space="0" w:color="7A6E6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A6E65" w:themeColor="accent2"/>
          <w:left w:val="nil"/>
          <w:bottom w:val="single" w:sz="8" w:space="0" w:color="7A6E6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A6E65" w:themeColor="accent2"/>
          <w:left w:val="nil"/>
          <w:bottom w:val="single" w:sz="8" w:space="0" w:color="7A6E6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AD8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AD8" w:themeFill="accent2" w:themeFillTint="3F"/>
      </w:tcPr>
    </w:tblStylePr>
  </w:style>
  <w:style w:type="table" w:styleId="Lysskyggelegginguthevingsfarge3">
    <w:name w:val="Light Shading Accent 3"/>
    <w:basedOn w:val="Vanligtabell"/>
    <w:uiPriority w:val="60"/>
    <w:semiHidden/>
    <w:unhideWhenUsed/>
    <w:rsid w:val="0040503D"/>
    <w:pPr>
      <w:spacing w:after="0" w:line="240" w:lineRule="auto"/>
    </w:pPr>
    <w:rPr>
      <w:color w:val="2A7172" w:themeColor="accent3" w:themeShade="BF"/>
    </w:rPr>
    <w:tblPr>
      <w:tblStyleRowBandSize w:val="1"/>
      <w:tblStyleColBandSize w:val="1"/>
      <w:tblBorders>
        <w:top w:val="single" w:sz="8" w:space="0" w:color="389899" w:themeColor="accent3"/>
        <w:bottom w:val="single" w:sz="8" w:space="0" w:color="38989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89899" w:themeColor="accent3"/>
          <w:left w:val="nil"/>
          <w:bottom w:val="single" w:sz="8" w:space="0" w:color="38989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89899" w:themeColor="accent3"/>
          <w:left w:val="nil"/>
          <w:bottom w:val="single" w:sz="8" w:space="0" w:color="38989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8EAEB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8EAEB" w:themeFill="accent3" w:themeFillTint="3F"/>
      </w:tcPr>
    </w:tblStylePr>
  </w:style>
  <w:style w:type="table" w:styleId="Lysskyggelegginguthevingsfarge4">
    <w:name w:val="Light Shading Accent 4"/>
    <w:basedOn w:val="Vanligtabell"/>
    <w:uiPriority w:val="60"/>
    <w:semiHidden/>
    <w:unhideWhenUsed/>
    <w:rsid w:val="0040503D"/>
    <w:pPr>
      <w:spacing w:after="0" w:line="240" w:lineRule="auto"/>
    </w:pPr>
    <w:rPr>
      <w:color w:val="662D35" w:themeColor="accent4" w:themeShade="BF"/>
    </w:rPr>
    <w:tblPr>
      <w:tblStyleRowBandSize w:val="1"/>
      <w:tblStyleColBandSize w:val="1"/>
      <w:tblBorders>
        <w:top w:val="single" w:sz="8" w:space="0" w:color="893C47" w:themeColor="accent4"/>
        <w:bottom w:val="single" w:sz="8" w:space="0" w:color="893C47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93C47" w:themeColor="accent4"/>
          <w:left w:val="nil"/>
          <w:bottom w:val="single" w:sz="8" w:space="0" w:color="893C47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93C47" w:themeColor="accent4"/>
          <w:left w:val="nil"/>
          <w:bottom w:val="single" w:sz="8" w:space="0" w:color="893C47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7C9CD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7C9CD" w:themeFill="accent4" w:themeFillTint="3F"/>
      </w:tcPr>
    </w:tblStylePr>
  </w:style>
  <w:style w:type="table" w:styleId="Lysskyggelegginguthevingsfarge5">
    <w:name w:val="Light Shading Accent 5"/>
    <w:basedOn w:val="Vanligtabell"/>
    <w:uiPriority w:val="60"/>
    <w:semiHidden/>
    <w:unhideWhenUsed/>
    <w:rsid w:val="0040503D"/>
    <w:pPr>
      <w:spacing w:after="0" w:line="240" w:lineRule="auto"/>
    </w:pPr>
    <w:rPr>
      <w:color w:val="9B928C" w:themeColor="accent5" w:themeShade="BF"/>
    </w:rPr>
    <w:tblPr>
      <w:tblStyleRowBandSize w:val="1"/>
      <w:tblStyleColBandSize w:val="1"/>
      <w:tblBorders>
        <w:top w:val="single" w:sz="8" w:space="0" w:color="CAC5C2" w:themeColor="accent5"/>
        <w:bottom w:val="single" w:sz="8" w:space="0" w:color="CAC5C2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AC5C2" w:themeColor="accent5"/>
          <w:left w:val="nil"/>
          <w:bottom w:val="single" w:sz="8" w:space="0" w:color="CAC5C2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AC5C2" w:themeColor="accent5"/>
          <w:left w:val="nil"/>
          <w:bottom w:val="single" w:sz="8" w:space="0" w:color="CAC5C2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1F0E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1F0EF" w:themeFill="accent5" w:themeFillTint="3F"/>
      </w:tcPr>
    </w:tblStylePr>
  </w:style>
  <w:style w:type="table" w:styleId="Lysskyggelegginguthevingsfarge6">
    <w:name w:val="Light Shading Accent 6"/>
    <w:basedOn w:val="Vanligtabell"/>
    <w:uiPriority w:val="60"/>
    <w:semiHidden/>
    <w:unhideWhenUsed/>
    <w:rsid w:val="0040503D"/>
    <w:pPr>
      <w:spacing w:after="0" w:line="240" w:lineRule="auto"/>
    </w:pPr>
    <w:rPr>
      <w:color w:val="6EB5B5" w:themeColor="accent6" w:themeShade="BF"/>
    </w:rPr>
    <w:tblPr>
      <w:tblStyleRowBandSize w:val="1"/>
      <w:tblStyleColBandSize w:val="1"/>
      <w:tblBorders>
        <w:top w:val="single" w:sz="8" w:space="0" w:color="AFD6D6" w:themeColor="accent6"/>
        <w:bottom w:val="single" w:sz="8" w:space="0" w:color="AFD6D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FD6D6" w:themeColor="accent6"/>
          <w:left w:val="nil"/>
          <w:bottom w:val="single" w:sz="8" w:space="0" w:color="AFD6D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FD6D6" w:themeColor="accent6"/>
          <w:left w:val="nil"/>
          <w:bottom w:val="single" w:sz="8" w:space="0" w:color="AFD6D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F4F4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BF4F4" w:themeFill="accent6" w:themeFillTint="3F"/>
      </w:tcPr>
    </w:tblStylePr>
  </w:style>
  <w:style w:type="table" w:styleId="Lystrutenett">
    <w:name w:val="Light Grid"/>
    <w:basedOn w:val="Vanligtabell"/>
    <w:uiPriority w:val="62"/>
    <w:semiHidden/>
    <w:unhideWhenUsed/>
    <w:rsid w:val="0040503D"/>
    <w:pPr>
      <w:spacing w:after="0" w:line="240" w:lineRule="auto"/>
    </w:pPr>
    <w:tblPr>
      <w:tblStyleRowBandSize w:val="1"/>
      <w:tblStyleColBandSize w:val="1"/>
      <w:tblBorders>
        <w:top w:val="single" w:sz="8" w:space="0" w:color="7A6E65" w:themeColor="text1"/>
        <w:left w:val="single" w:sz="8" w:space="0" w:color="7A6E65" w:themeColor="text1"/>
        <w:bottom w:val="single" w:sz="8" w:space="0" w:color="7A6E65" w:themeColor="text1"/>
        <w:right w:val="single" w:sz="8" w:space="0" w:color="7A6E65" w:themeColor="text1"/>
        <w:insideH w:val="single" w:sz="8" w:space="0" w:color="7A6E65" w:themeColor="text1"/>
        <w:insideV w:val="single" w:sz="8" w:space="0" w:color="7A6E65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A6E65" w:themeColor="text1"/>
          <w:left w:val="single" w:sz="8" w:space="0" w:color="7A6E65" w:themeColor="text1"/>
          <w:bottom w:val="single" w:sz="18" w:space="0" w:color="7A6E65" w:themeColor="text1"/>
          <w:right w:val="single" w:sz="8" w:space="0" w:color="7A6E65" w:themeColor="text1"/>
          <w:insideH w:val="nil"/>
          <w:insideV w:val="single" w:sz="8" w:space="0" w:color="7A6E65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A6E65" w:themeColor="text1"/>
          <w:left w:val="single" w:sz="8" w:space="0" w:color="7A6E65" w:themeColor="text1"/>
          <w:bottom w:val="single" w:sz="8" w:space="0" w:color="7A6E65" w:themeColor="text1"/>
          <w:right w:val="single" w:sz="8" w:space="0" w:color="7A6E65" w:themeColor="text1"/>
          <w:insideH w:val="nil"/>
          <w:insideV w:val="single" w:sz="8" w:space="0" w:color="7A6E65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A6E65" w:themeColor="text1"/>
          <w:left w:val="single" w:sz="8" w:space="0" w:color="7A6E65" w:themeColor="text1"/>
          <w:bottom w:val="single" w:sz="8" w:space="0" w:color="7A6E65" w:themeColor="text1"/>
          <w:right w:val="single" w:sz="8" w:space="0" w:color="7A6E65" w:themeColor="text1"/>
        </w:tcBorders>
      </w:tcPr>
    </w:tblStylePr>
    <w:tblStylePr w:type="band1Vert">
      <w:tblPr/>
      <w:tcPr>
        <w:tcBorders>
          <w:top w:val="single" w:sz="8" w:space="0" w:color="7A6E65" w:themeColor="text1"/>
          <w:left w:val="single" w:sz="8" w:space="0" w:color="7A6E65" w:themeColor="text1"/>
          <w:bottom w:val="single" w:sz="8" w:space="0" w:color="7A6E65" w:themeColor="text1"/>
          <w:right w:val="single" w:sz="8" w:space="0" w:color="7A6E65" w:themeColor="text1"/>
        </w:tcBorders>
        <w:shd w:val="clear" w:color="auto" w:fill="DFDAD8" w:themeFill="text1" w:themeFillTint="3F"/>
      </w:tcPr>
    </w:tblStylePr>
    <w:tblStylePr w:type="band1Horz">
      <w:tblPr/>
      <w:tcPr>
        <w:tcBorders>
          <w:top w:val="single" w:sz="8" w:space="0" w:color="7A6E65" w:themeColor="text1"/>
          <w:left w:val="single" w:sz="8" w:space="0" w:color="7A6E65" w:themeColor="text1"/>
          <w:bottom w:val="single" w:sz="8" w:space="0" w:color="7A6E65" w:themeColor="text1"/>
          <w:right w:val="single" w:sz="8" w:space="0" w:color="7A6E65" w:themeColor="text1"/>
          <w:insideV w:val="single" w:sz="8" w:space="0" w:color="7A6E65" w:themeColor="text1"/>
        </w:tcBorders>
        <w:shd w:val="clear" w:color="auto" w:fill="DFDAD8" w:themeFill="text1" w:themeFillTint="3F"/>
      </w:tcPr>
    </w:tblStylePr>
    <w:tblStylePr w:type="band2Horz">
      <w:tblPr/>
      <w:tcPr>
        <w:tcBorders>
          <w:top w:val="single" w:sz="8" w:space="0" w:color="7A6E65" w:themeColor="text1"/>
          <w:left w:val="single" w:sz="8" w:space="0" w:color="7A6E65" w:themeColor="text1"/>
          <w:bottom w:val="single" w:sz="8" w:space="0" w:color="7A6E65" w:themeColor="text1"/>
          <w:right w:val="single" w:sz="8" w:space="0" w:color="7A6E65" w:themeColor="text1"/>
          <w:insideV w:val="single" w:sz="8" w:space="0" w:color="7A6E65" w:themeColor="text1"/>
        </w:tcBorders>
      </w:tcPr>
    </w:tblStylePr>
  </w:style>
  <w:style w:type="table" w:styleId="Lystrutenettuthevingsfarge1">
    <w:name w:val="Light Grid Accent 1"/>
    <w:basedOn w:val="Vanligtabell"/>
    <w:uiPriority w:val="62"/>
    <w:semiHidden/>
    <w:unhideWhenUsed/>
    <w:rsid w:val="0040503D"/>
    <w:pPr>
      <w:spacing w:after="0" w:line="240" w:lineRule="auto"/>
    </w:pPr>
    <w:tblPr>
      <w:tblStyleRowBandSize w:val="1"/>
      <w:tblStyleColBandSize w:val="1"/>
      <w:tblBorders>
        <w:top w:val="single" w:sz="8" w:space="0" w:color="EB6631" w:themeColor="accent1"/>
        <w:left w:val="single" w:sz="8" w:space="0" w:color="EB6631" w:themeColor="accent1"/>
        <w:bottom w:val="single" w:sz="8" w:space="0" w:color="EB6631" w:themeColor="accent1"/>
        <w:right w:val="single" w:sz="8" w:space="0" w:color="EB6631" w:themeColor="accent1"/>
        <w:insideH w:val="single" w:sz="8" w:space="0" w:color="EB6631" w:themeColor="accent1"/>
        <w:insideV w:val="single" w:sz="8" w:space="0" w:color="EB6631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B6631" w:themeColor="accent1"/>
          <w:left w:val="single" w:sz="8" w:space="0" w:color="EB6631" w:themeColor="accent1"/>
          <w:bottom w:val="single" w:sz="18" w:space="0" w:color="EB6631" w:themeColor="accent1"/>
          <w:right w:val="single" w:sz="8" w:space="0" w:color="EB6631" w:themeColor="accent1"/>
          <w:insideH w:val="nil"/>
          <w:insideV w:val="single" w:sz="8" w:space="0" w:color="EB6631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B6631" w:themeColor="accent1"/>
          <w:left w:val="single" w:sz="8" w:space="0" w:color="EB6631" w:themeColor="accent1"/>
          <w:bottom w:val="single" w:sz="8" w:space="0" w:color="EB6631" w:themeColor="accent1"/>
          <w:right w:val="single" w:sz="8" w:space="0" w:color="EB6631" w:themeColor="accent1"/>
          <w:insideH w:val="nil"/>
          <w:insideV w:val="single" w:sz="8" w:space="0" w:color="EB6631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B6631" w:themeColor="accent1"/>
          <w:left w:val="single" w:sz="8" w:space="0" w:color="EB6631" w:themeColor="accent1"/>
          <w:bottom w:val="single" w:sz="8" w:space="0" w:color="EB6631" w:themeColor="accent1"/>
          <w:right w:val="single" w:sz="8" w:space="0" w:color="EB6631" w:themeColor="accent1"/>
        </w:tcBorders>
      </w:tcPr>
    </w:tblStylePr>
    <w:tblStylePr w:type="band1Vert">
      <w:tblPr/>
      <w:tcPr>
        <w:tcBorders>
          <w:top w:val="single" w:sz="8" w:space="0" w:color="EB6631" w:themeColor="accent1"/>
          <w:left w:val="single" w:sz="8" w:space="0" w:color="EB6631" w:themeColor="accent1"/>
          <w:bottom w:val="single" w:sz="8" w:space="0" w:color="EB6631" w:themeColor="accent1"/>
          <w:right w:val="single" w:sz="8" w:space="0" w:color="EB6631" w:themeColor="accent1"/>
        </w:tcBorders>
        <w:shd w:val="clear" w:color="auto" w:fill="FAD8CB" w:themeFill="accent1" w:themeFillTint="3F"/>
      </w:tcPr>
    </w:tblStylePr>
    <w:tblStylePr w:type="band1Horz">
      <w:tblPr/>
      <w:tcPr>
        <w:tcBorders>
          <w:top w:val="single" w:sz="8" w:space="0" w:color="EB6631" w:themeColor="accent1"/>
          <w:left w:val="single" w:sz="8" w:space="0" w:color="EB6631" w:themeColor="accent1"/>
          <w:bottom w:val="single" w:sz="8" w:space="0" w:color="EB6631" w:themeColor="accent1"/>
          <w:right w:val="single" w:sz="8" w:space="0" w:color="EB6631" w:themeColor="accent1"/>
          <w:insideV w:val="single" w:sz="8" w:space="0" w:color="EB6631" w:themeColor="accent1"/>
        </w:tcBorders>
        <w:shd w:val="clear" w:color="auto" w:fill="FAD8CB" w:themeFill="accent1" w:themeFillTint="3F"/>
      </w:tcPr>
    </w:tblStylePr>
    <w:tblStylePr w:type="band2Horz">
      <w:tblPr/>
      <w:tcPr>
        <w:tcBorders>
          <w:top w:val="single" w:sz="8" w:space="0" w:color="EB6631" w:themeColor="accent1"/>
          <w:left w:val="single" w:sz="8" w:space="0" w:color="EB6631" w:themeColor="accent1"/>
          <w:bottom w:val="single" w:sz="8" w:space="0" w:color="EB6631" w:themeColor="accent1"/>
          <w:right w:val="single" w:sz="8" w:space="0" w:color="EB6631" w:themeColor="accent1"/>
          <w:insideV w:val="single" w:sz="8" w:space="0" w:color="EB6631" w:themeColor="accent1"/>
        </w:tcBorders>
      </w:tcPr>
    </w:tblStylePr>
  </w:style>
  <w:style w:type="table" w:styleId="Lystrutenettuthevingsfarge2">
    <w:name w:val="Light Grid Accent 2"/>
    <w:basedOn w:val="Vanligtabell"/>
    <w:uiPriority w:val="62"/>
    <w:semiHidden/>
    <w:unhideWhenUsed/>
    <w:rsid w:val="0040503D"/>
    <w:pPr>
      <w:spacing w:after="0" w:line="240" w:lineRule="auto"/>
    </w:pPr>
    <w:tblPr>
      <w:tblStyleRowBandSize w:val="1"/>
      <w:tblStyleColBandSize w:val="1"/>
      <w:tblBorders>
        <w:top w:val="single" w:sz="8" w:space="0" w:color="7A6E65" w:themeColor="accent2"/>
        <w:left w:val="single" w:sz="8" w:space="0" w:color="7A6E65" w:themeColor="accent2"/>
        <w:bottom w:val="single" w:sz="8" w:space="0" w:color="7A6E65" w:themeColor="accent2"/>
        <w:right w:val="single" w:sz="8" w:space="0" w:color="7A6E65" w:themeColor="accent2"/>
        <w:insideH w:val="single" w:sz="8" w:space="0" w:color="7A6E65" w:themeColor="accent2"/>
        <w:insideV w:val="single" w:sz="8" w:space="0" w:color="7A6E6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A6E65" w:themeColor="accent2"/>
          <w:left w:val="single" w:sz="8" w:space="0" w:color="7A6E65" w:themeColor="accent2"/>
          <w:bottom w:val="single" w:sz="18" w:space="0" w:color="7A6E65" w:themeColor="accent2"/>
          <w:right w:val="single" w:sz="8" w:space="0" w:color="7A6E65" w:themeColor="accent2"/>
          <w:insideH w:val="nil"/>
          <w:insideV w:val="single" w:sz="8" w:space="0" w:color="7A6E6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A6E65" w:themeColor="accent2"/>
          <w:left w:val="single" w:sz="8" w:space="0" w:color="7A6E65" w:themeColor="accent2"/>
          <w:bottom w:val="single" w:sz="8" w:space="0" w:color="7A6E65" w:themeColor="accent2"/>
          <w:right w:val="single" w:sz="8" w:space="0" w:color="7A6E65" w:themeColor="accent2"/>
          <w:insideH w:val="nil"/>
          <w:insideV w:val="single" w:sz="8" w:space="0" w:color="7A6E6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A6E65" w:themeColor="accent2"/>
          <w:left w:val="single" w:sz="8" w:space="0" w:color="7A6E65" w:themeColor="accent2"/>
          <w:bottom w:val="single" w:sz="8" w:space="0" w:color="7A6E65" w:themeColor="accent2"/>
          <w:right w:val="single" w:sz="8" w:space="0" w:color="7A6E65" w:themeColor="accent2"/>
        </w:tcBorders>
      </w:tcPr>
    </w:tblStylePr>
    <w:tblStylePr w:type="band1Vert">
      <w:tblPr/>
      <w:tcPr>
        <w:tcBorders>
          <w:top w:val="single" w:sz="8" w:space="0" w:color="7A6E65" w:themeColor="accent2"/>
          <w:left w:val="single" w:sz="8" w:space="0" w:color="7A6E65" w:themeColor="accent2"/>
          <w:bottom w:val="single" w:sz="8" w:space="0" w:color="7A6E65" w:themeColor="accent2"/>
          <w:right w:val="single" w:sz="8" w:space="0" w:color="7A6E65" w:themeColor="accent2"/>
        </w:tcBorders>
        <w:shd w:val="clear" w:color="auto" w:fill="DFDAD8" w:themeFill="accent2" w:themeFillTint="3F"/>
      </w:tcPr>
    </w:tblStylePr>
    <w:tblStylePr w:type="band1Horz">
      <w:tblPr/>
      <w:tcPr>
        <w:tcBorders>
          <w:top w:val="single" w:sz="8" w:space="0" w:color="7A6E65" w:themeColor="accent2"/>
          <w:left w:val="single" w:sz="8" w:space="0" w:color="7A6E65" w:themeColor="accent2"/>
          <w:bottom w:val="single" w:sz="8" w:space="0" w:color="7A6E65" w:themeColor="accent2"/>
          <w:right w:val="single" w:sz="8" w:space="0" w:color="7A6E65" w:themeColor="accent2"/>
          <w:insideV w:val="single" w:sz="8" w:space="0" w:color="7A6E65" w:themeColor="accent2"/>
        </w:tcBorders>
        <w:shd w:val="clear" w:color="auto" w:fill="DFDAD8" w:themeFill="accent2" w:themeFillTint="3F"/>
      </w:tcPr>
    </w:tblStylePr>
    <w:tblStylePr w:type="band2Horz">
      <w:tblPr/>
      <w:tcPr>
        <w:tcBorders>
          <w:top w:val="single" w:sz="8" w:space="0" w:color="7A6E65" w:themeColor="accent2"/>
          <w:left w:val="single" w:sz="8" w:space="0" w:color="7A6E65" w:themeColor="accent2"/>
          <w:bottom w:val="single" w:sz="8" w:space="0" w:color="7A6E65" w:themeColor="accent2"/>
          <w:right w:val="single" w:sz="8" w:space="0" w:color="7A6E65" w:themeColor="accent2"/>
          <w:insideV w:val="single" w:sz="8" w:space="0" w:color="7A6E65" w:themeColor="accent2"/>
        </w:tcBorders>
      </w:tcPr>
    </w:tblStylePr>
  </w:style>
  <w:style w:type="table" w:styleId="Lystrutenettuthevingsfarge3">
    <w:name w:val="Light Grid Accent 3"/>
    <w:basedOn w:val="Vanligtabell"/>
    <w:uiPriority w:val="62"/>
    <w:semiHidden/>
    <w:unhideWhenUsed/>
    <w:rsid w:val="0040503D"/>
    <w:pPr>
      <w:spacing w:after="0" w:line="240" w:lineRule="auto"/>
    </w:pPr>
    <w:tblPr>
      <w:tblStyleRowBandSize w:val="1"/>
      <w:tblStyleColBandSize w:val="1"/>
      <w:tblBorders>
        <w:top w:val="single" w:sz="8" w:space="0" w:color="389899" w:themeColor="accent3"/>
        <w:left w:val="single" w:sz="8" w:space="0" w:color="389899" w:themeColor="accent3"/>
        <w:bottom w:val="single" w:sz="8" w:space="0" w:color="389899" w:themeColor="accent3"/>
        <w:right w:val="single" w:sz="8" w:space="0" w:color="389899" w:themeColor="accent3"/>
        <w:insideH w:val="single" w:sz="8" w:space="0" w:color="389899" w:themeColor="accent3"/>
        <w:insideV w:val="single" w:sz="8" w:space="0" w:color="38989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89899" w:themeColor="accent3"/>
          <w:left w:val="single" w:sz="8" w:space="0" w:color="389899" w:themeColor="accent3"/>
          <w:bottom w:val="single" w:sz="18" w:space="0" w:color="389899" w:themeColor="accent3"/>
          <w:right w:val="single" w:sz="8" w:space="0" w:color="389899" w:themeColor="accent3"/>
          <w:insideH w:val="nil"/>
          <w:insideV w:val="single" w:sz="8" w:space="0" w:color="38989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89899" w:themeColor="accent3"/>
          <w:left w:val="single" w:sz="8" w:space="0" w:color="389899" w:themeColor="accent3"/>
          <w:bottom w:val="single" w:sz="8" w:space="0" w:color="389899" w:themeColor="accent3"/>
          <w:right w:val="single" w:sz="8" w:space="0" w:color="389899" w:themeColor="accent3"/>
          <w:insideH w:val="nil"/>
          <w:insideV w:val="single" w:sz="8" w:space="0" w:color="38989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89899" w:themeColor="accent3"/>
          <w:left w:val="single" w:sz="8" w:space="0" w:color="389899" w:themeColor="accent3"/>
          <w:bottom w:val="single" w:sz="8" w:space="0" w:color="389899" w:themeColor="accent3"/>
          <w:right w:val="single" w:sz="8" w:space="0" w:color="389899" w:themeColor="accent3"/>
        </w:tcBorders>
      </w:tcPr>
    </w:tblStylePr>
    <w:tblStylePr w:type="band1Vert">
      <w:tblPr/>
      <w:tcPr>
        <w:tcBorders>
          <w:top w:val="single" w:sz="8" w:space="0" w:color="389899" w:themeColor="accent3"/>
          <w:left w:val="single" w:sz="8" w:space="0" w:color="389899" w:themeColor="accent3"/>
          <w:bottom w:val="single" w:sz="8" w:space="0" w:color="389899" w:themeColor="accent3"/>
          <w:right w:val="single" w:sz="8" w:space="0" w:color="389899" w:themeColor="accent3"/>
        </w:tcBorders>
        <w:shd w:val="clear" w:color="auto" w:fill="C8EAEB" w:themeFill="accent3" w:themeFillTint="3F"/>
      </w:tcPr>
    </w:tblStylePr>
    <w:tblStylePr w:type="band1Horz">
      <w:tblPr/>
      <w:tcPr>
        <w:tcBorders>
          <w:top w:val="single" w:sz="8" w:space="0" w:color="389899" w:themeColor="accent3"/>
          <w:left w:val="single" w:sz="8" w:space="0" w:color="389899" w:themeColor="accent3"/>
          <w:bottom w:val="single" w:sz="8" w:space="0" w:color="389899" w:themeColor="accent3"/>
          <w:right w:val="single" w:sz="8" w:space="0" w:color="389899" w:themeColor="accent3"/>
          <w:insideV w:val="single" w:sz="8" w:space="0" w:color="389899" w:themeColor="accent3"/>
        </w:tcBorders>
        <w:shd w:val="clear" w:color="auto" w:fill="C8EAEB" w:themeFill="accent3" w:themeFillTint="3F"/>
      </w:tcPr>
    </w:tblStylePr>
    <w:tblStylePr w:type="band2Horz">
      <w:tblPr/>
      <w:tcPr>
        <w:tcBorders>
          <w:top w:val="single" w:sz="8" w:space="0" w:color="389899" w:themeColor="accent3"/>
          <w:left w:val="single" w:sz="8" w:space="0" w:color="389899" w:themeColor="accent3"/>
          <w:bottom w:val="single" w:sz="8" w:space="0" w:color="389899" w:themeColor="accent3"/>
          <w:right w:val="single" w:sz="8" w:space="0" w:color="389899" w:themeColor="accent3"/>
          <w:insideV w:val="single" w:sz="8" w:space="0" w:color="389899" w:themeColor="accent3"/>
        </w:tcBorders>
      </w:tcPr>
    </w:tblStylePr>
  </w:style>
  <w:style w:type="table" w:styleId="Lystrutenettuthevingsfarge4">
    <w:name w:val="Light Grid Accent 4"/>
    <w:basedOn w:val="Vanligtabell"/>
    <w:uiPriority w:val="62"/>
    <w:semiHidden/>
    <w:unhideWhenUsed/>
    <w:rsid w:val="0040503D"/>
    <w:pPr>
      <w:spacing w:after="0" w:line="240" w:lineRule="auto"/>
    </w:pPr>
    <w:tblPr>
      <w:tblStyleRowBandSize w:val="1"/>
      <w:tblStyleColBandSize w:val="1"/>
      <w:tblBorders>
        <w:top w:val="single" w:sz="8" w:space="0" w:color="893C47" w:themeColor="accent4"/>
        <w:left w:val="single" w:sz="8" w:space="0" w:color="893C47" w:themeColor="accent4"/>
        <w:bottom w:val="single" w:sz="8" w:space="0" w:color="893C47" w:themeColor="accent4"/>
        <w:right w:val="single" w:sz="8" w:space="0" w:color="893C47" w:themeColor="accent4"/>
        <w:insideH w:val="single" w:sz="8" w:space="0" w:color="893C47" w:themeColor="accent4"/>
        <w:insideV w:val="single" w:sz="8" w:space="0" w:color="893C47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93C47" w:themeColor="accent4"/>
          <w:left w:val="single" w:sz="8" w:space="0" w:color="893C47" w:themeColor="accent4"/>
          <w:bottom w:val="single" w:sz="18" w:space="0" w:color="893C47" w:themeColor="accent4"/>
          <w:right w:val="single" w:sz="8" w:space="0" w:color="893C47" w:themeColor="accent4"/>
          <w:insideH w:val="nil"/>
          <w:insideV w:val="single" w:sz="8" w:space="0" w:color="893C47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93C47" w:themeColor="accent4"/>
          <w:left w:val="single" w:sz="8" w:space="0" w:color="893C47" w:themeColor="accent4"/>
          <w:bottom w:val="single" w:sz="8" w:space="0" w:color="893C47" w:themeColor="accent4"/>
          <w:right w:val="single" w:sz="8" w:space="0" w:color="893C47" w:themeColor="accent4"/>
          <w:insideH w:val="nil"/>
          <w:insideV w:val="single" w:sz="8" w:space="0" w:color="893C47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93C47" w:themeColor="accent4"/>
          <w:left w:val="single" w:sz="8" w:space="0" w:color="893C47" w:themeColor="accent4"/>
          <w:bottom w:val="single" w:sz="8" w:space="0" w:color="893C47" w:themeColor="accent4"/>
          <w:right w:val="single" w:sz="8" w:space="0" w:color="893C47" w:themeColor="accent4"/>
        </w:tcBorders>
      </w:tcPr>
    </w:tblStylePr>
    <w:tblStylePr w:type="band1Vert">
      <w:tblPr/>
      <w:tcPr>
        <w:tcBorders>
          <w:top w:val="single" w:sz="8" w:space="0" w:color="893C47" w:themeColor="accent4"/>
          <w:left w:val="single" w:sz="8" w:space="0" w:color="893C47" w:themeColor="accent4"/>
          <w:bottom w:val="single" w:sz="8" w:space="0" w:color="893C47" w:themeColor="accent4"/>
          <w:right w:val="single" w:sz="8" w:space="0" w:color="893C47" w:themeColor="accent4"/>
        </w:tcBorders>
        <w:shd w:val="clear" w:color="auto" w:fill="E7C9CD" w:themeFill="accent4" w:themeFillTint="3F"/>
      </w:tcPr>
    </w:tblStylePr>
    <w:tblStylePr w:type="band1Horz">
      <w:tblPr/>
      <w:tcPr>
        <w:tcBorders>
          <w:top w:val="single" w:sz="8" w:space="0" w:color="893C47" w:themeColor="accent4"/>
          <w:left w:val="single" w:sz="8" w:space="0" w:color="893C47" w:themeColor="accent4"/>
          <w:bottom w:val="single" w:sz="8" w:space="0" w:color="893C47" w:themeColor="accent4"/>
          <w:right w:val="single" w:sz="8" w:space="0" w:color="893C47" w:themeColor="accent4"/>
          <w:insideV w:val="single" w:sz="8" w:space="0" w:color="893C47" w:themeColor="accent4"/>
        </w:tcBorders>
        <w:shd w:val="clear" w:color="auto" w:fill="E7C9CD" w:themeFill="accent4" w:themeFillTint="3F"/>
      </w:tcPr>
    </w:tblStylePr>
    <w:tblStylePr w:type="band2Horz">
      <w:tblPr/>
      <w:tcPr>
        <w:tcBorders>
          <w:top w:val="single" w:sz="8" w:space="0" w:color="893C47" w:themeColor="accent4"/>
          <w:left w:val="single" w:sz="8" w:space="0" w:color="893C47" w:themeColor="accent4"/>
          <w:bottom w:val="single" w:sz="8" w:space="0" w:color="893C47" w:themeColor="accent4"/>
          <w:right w:val="single" w:sz="8" w:space="0" w:color="893C47" w:themeColor="accent4"/>
          <w:insideV w:val="single" w:sz="8" w:space="0" w:color="893C47" w:themeColor="accent4"/>
        </w:tcBorders>
      </w:tcPr>
    </w:tblStylePr>
  </w:style>
  <w:style w:type="table" w:styleId="Lystrutenettuthevingsfarge5">
    <w:name w:val="Light Grid Accent 5"/>
    <w:basedOn w:val="Vanligtabell"/>
    <w:uiPriority w:val="62"/>
    <w:semiHidden/>
    <w:unhideWhenUsed/>
    <w:rsid w:val="0040503D"/>
    <w:pPr>
      <w:spacing w:after="0" w:line="240" w:lineRule="auto"/>
    </w:pPr>
    <w:tblPr>
      <w:tblStyleRowBandSize w:val="1"/>
      <w:tblStyleColBandSize w:val="1"/>
      <w:tblBorders>
        <w:top w:val="single" w:sz="8" w:space="0" w:color="CAC5C2" w:themeColor="accent5"/>
        <w:left w:val="single" w:sz="8" w:space="0" w:color="CAC5C2" w:themeColor="accent5"/>
        <w:bottom w:val="single" w:sz="8" w:space="0" w:color="CAC5C2" w:themeColor="accent5"/>
        <w:right w:val="single" w:sz="8" w:space="0" w:color="CAC5C2" w:themeColor="accent5"/>
        <w:insideH w:val="single" w:sz="8" w:space="0" w:color="CAC5C2" w:themeColor="accent5"/>
        <w:insideV w:val="single" w:sz="8" w:space="0" w:color="CAC5C2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AC5C2" w:themeColor="accent5"/>
          <w:left w:val="single" w:sz="8" w:space="0" w:color="CAC5C2" w:themeColor="accent5"/>
          <w:bottom w:val="single" w:sz="18" w:space="0" w:color="CAC5C2" w:themeColor="accent5"/>
          <w:right w:val="single" w:sz="8" w:space="0" w:color="CAC5C2" w:themeColor="accent5"/>
          <w:insideH w:val="nil"/>
          <w:insideV w:val="single" w:sz="8" w:space="0" w:color="CAC5C2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AC5C2" w:themeColor="accent5"/>
          <w:left w:val="single" w:sz="8" w:space="0" w:color="CAC5C2" w:themeColor="accent5"/>
          <w:bottom w:val="single" w:sz="8" w:space="0" w:color="CAC5C2" w:themeColor="accent5"/>
          <w:right w:val="single" w:sz="8" w:space="0" w:color="CAC5C2" w:themeColor="accent5"/>
          <w:insideH w:val="nil"/>
          <w:insideV w:val="single" w:sz="8" w:space="0" w:color="CAC5C2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AC5C2" w:themeColor="accent5"/>
          <w:left w:val="single" w:sz="8" w:space="0" w:color="CAC5C2" w:themeColor="accent5"/>
          <w:bottom w:val="single" w:sz="8" w:space="0" w:color="CAC5C2" w:themeColor="accent5"/>
          <w:right w:val="single" w:sz="8" w:space="0" w:color="CAC5C2" w:themeColor="accent5"/>
        </w:tcBorders>
      </w:tcPr>
    </w:tblStylePr>
    <w:tblStylePr w:type="band1Vert">
      <w:tblPr/>
      <w:tcPr>
        <w:tcBorders>
          <w:top w:val="single" w:sz="8" w:space="0" w:color="CAC5C2" w:themeColor="accent5"/>
          <w:left w:val="single" w:sz="8" w:space="0" w:color="CAC5C2" w:themeColor="accent5"/>
          <w:bottom w:val="single" w:sz="8" w:space="0" w:color="CAC5C2" w:themeColor="accent5"/>
          <w:right w:val="single" w:sz="8" w:space="0" w:color="CAC5C2" w:themeColor="accent5"/>
        </w:tcBorders>
        <w:shd w:val="clear" w:color="auto" w:fill="F1F0EF" w:themeFill="accent5" w:themeFillTint="3F"/>
      </w:tcPr>
    </w:tblStylePr>
    <w:tblStylePr w:type="band1Horz">
      <w:tblPr/>
      <w:tcPr>
        <w:tcBorders>
          <w:top w:val="single" w:sz="8" w:space="0" w:color="CAC5C2" w:themeColor="accent5"/>
          <w:left w:val="single" w:sz="8" w:space="0" w:color="CAC5C2" w:themeColor="accent5"/>
          <w:bottom w:val="single" w:sz="8" w:space="0" w:color="CAC5C2" w:themeColor="accent5"/>
          <w:right w:val="single" w:sz="8" w:space="0" w:color="CAC5C2" w:themeColor="accent5"/>
          <w:insideV w:val="single" w:sz="8" w:space="0" w:color="CAC5C2" w:themeColor="accent5"/>
        </w:tcBorders>
        <w:shd w:val="clear" w:color="auto" w:fill="F1F0EF" w:themeFill="accent5" w:themeFillTint="3F"/>
      </w:tcPr>
    </w:tblStylePr>
    <w:tblStylePr w:type="band2Horz">
      <w:tblPr/>
      <w:tcPr>
        <w:tcBorders>
          <w:top w:val="single" w:sz="8" w:space="0" w:color="CAC5C2" w:themeColor="accent5"/>
          <w:left w:val="single" w:sz="8" w:space="0" w:color="CAC5C2" w:themeColor="accent5"/>
          <w:bottom w:val="single" w:sz="8" w:space="0" w:color="CAC5C2" w:themeColor="accent5"/>
          <w:right w:val="single" w:sz="8" w:space="0" w:color="CAC5C2" w:themeColor="accent5"/>
          <w:insideV w:val="single" w:sz="8" w:space="0" w:color="CAC5C2" w:themeColor="accent5"/>
        </w:tcBorders>
      </w:tcPr>
    </w:tblStylePr>
  </w:style>
  <w:style w:type="table" w:styleId="Lystrutenettuthevingsfarge6">
    <w:name w:val="Light Grid Accent 6"/>
    <w:basedOn w:val="Vanligtabell"/>
    <w:uiPriority w:val="62"/>
    <w:semiHidden/>
    <w:unhideWhenUsed/>
    <w:rsid w:val="0040503D"/>
    <w:pPr>
      <w:spacing w:after="0" w:line="240" w:lineRule="auto"/>
    </w:pPr>
    <w:tblPr>
      <w:tblStyleRowBandSize w:val="1"/>
      <w:tblStyleColBandSize w:val="1"/>
      <w:tblBorders>
        <w:top w:val="single" w:sz="8" w:space="0" w:color="AFD6D6" w:themeColor="accent6"/>
        <w:left w:val="single" w:sz="8" w:space="0" w:color="AFD6D6" w:themeColor="accent6"/>
        <w:bottom w:val="single" w:sz="8" w:space="0" w:color="AFD6D6" w:themeColor="accent6"/>
        <w:right w:val="single" w:sz="8" w:space="0" w:color="AFD6D6" w:themeColor="accent6"/>
        <w:insideH w:val="single" w:sz="8" w:space="0" w:color="AFD6D6" w:themeColor="accent6"/>
        <w:insideV w:val="single" w:sz="8" w:space="0" w:color="AFD6D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FD6D6" w:themeColor="accent6"/>
          <w:left w:val="single" w:sz="8" w:space="0" w:color="AFD6D6" w:themeColor="accent6"/>
          <w:bottom w:val="single" w:sz="18" w:space="0" w:color="AFD6D6" w:themeColor="accent6"/>
          <w:right w:val="single" w:sz="8" w:space="0" w:color="AFD6D6" w:themeColor="accent6"/>
          <w:insideH w:val="nil"/>
          <w:insideV w:val="single" w:sz="8" w:space="0" w:color="AFD6D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FD6D6" w:themeColor="accent6"/>
          <w:left w:val="single" w:sz="8" w:space="0" w:color="AFD6D6" w:themeColor="accent6"/>
          <w:bottom w:val="single" w:sz="8" w:space="0" w:color="AFD6D6" w:themeColor="accent6"/>
          <w:right w:val="single" w:sz="8" w:space="0" w:color="AFD6D6" w:themeColor="accent6"/>
          <w:insideH w:val="nil"/>
          <w:insideV w:val="single" w:sz="8" w:space="0" w:color="AFD6D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FD6D6" w:themeColor="accent6"/>
          <w:left w:val="single" w:sz="8" w:space="0" w:color="AFD6D6" w:themeColor="accent6"/>
          <w:bottom w:val="single" w:sz="8" w:space="0" w:color="AFD6D6" w:themeColor="accent6"/>
          <w:right w:val="single" w:sz="8" w:space="0" w:color="AFD6D6" w:themeColor="accent6"/>
        </w:tcBorders>
      </w:tcPr>
    </w:tblStylePr>
    <w:tblStylePr w:type="band1Vert">
      <w:tblPr/>
      <w:tcPr>
        <w:tcBorders>
          <w:top w:val="single" w:sz="8" w:space="0" w:color="AFD6D6" w:themeColor="accent6"/>
          <w:left w:val="single" w:sz="8" w:space="0" w:color="AFD6D6" w:themeColor="accent6"/>
          <w:bottom w:val="single" w:sz="8" w:space="0" w:color="AFD6D6" w:themeColor="accent6"/>
          <w:right w:val="single" w:sz="8" w:space="0" w:color="AFD6D6" w:themeColor="accent6"/>
        </w:tcBorders>
        <w:shd w:val="clear" w:color="auto" w:fill="EBF4F4" w:themeFill="accent6" w:themeFillTint="3F"/>
      </w:tcPr>
    </w:tblStylePr>
    <w:tblStylePr w:type="band1Horz">
      <w:tblPr/>
      <w:tcPr>
        <w:tcBorders>
          <w:top w:val="single" w:sz="8" w:space="0" w:color="AFD6D6" w:themeColor="accent6"/>
          <w:left w:val="single" w:sz="8" w:space="0" w:color="AFD6D6" w:themeColor="accent6"/>
          <w:bottom w:val="single" w:sz="8" w:space="0" w:color="AFD6D6" w:themeColor="accent6"/>
          <w:right w:val="single" w:sz="8" w:space="0" w:color="AFD6D6" w:themeColor="accent6"/>
          <w:insideV w:val="single" w:sz="8" w:space="0" w:color="AFD6D6" w:themeColor="accent6"/>
        </w:tcBorders>
        <w:shd w:val="clear" w:color="auto" w:fill="EBF4F4" w:themeFill="accent6" w:themeFillTint="3F"/>
      </w:tcPr>
    </w:tblStylePr>
    <w:tblStylePr w:type="band2Horz">
      <w:tblPr/>
      <w:tcPr>
        <w:tcBorders>
          <w:top w:val="single" w:sz="8" w:space="0" w:color="AFD6D6" w:themeColor="accent6"/>
          <w:left w:val="single" w:sz="8" w:space="0" w:color="AFD6D6" w:themeColor="accent6"/>
          <w:bottom w:val="single" w:sz="8" w:space="0" w:color="AFD6D6" w:themeColor="accent6"/>
          <w:right w:val="single" w:sz="8" w:space="0" w:color="AFD6D6" w:themeColor="accent6"/>
          <w:insideV w:val="single" w:sz="8" w:space="0" w:color="AFD6D6" w:themeColor="accent6"/>
        </w:tcBorders>
      </w:tcPr>
    </w:tblStylePr>
  </w:style>
  <w:style w:type="paragraph" w:styleId="Makrotekst">
    <w:name w:val="macro"/>
    <w:link w:val="MakrotekstTegn"/>
    <w:uiPriority w:val="99"/>
    <w:semiHidden/>
    <w:unhideWhenUsed/>
    <w:rsid w:val="0040503D"/>
    <w:pPr>
      <w:shd w:val="clear" w:color="auto" w:fill="auto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Consolas" w:eastAsiaTheme="minorHAnsi" w:hAnsi="Consolas" w:cstheme="minorBidi"/>
      <w:sz w:val="20"/>
      <w:szCs w:val="20"/>
      <w:lang w:val="sv-SE" w:eastAsia="en-US"/>
    </w:rPr>
  </w:style>
  <w:style w:type="character" w:customStyle="1" w:styleId="MakrotekstTegn">
    <w:name w:val="Makrotekst Tegn"/>
    <w:basedOn w:val="Standardskriftforavsnitt"/>
    <w:link w:val="Makrotekst"/>
    <w:uiPriority w:val="99"/>
    <w:semiHidden/>
    <w:rsid w:val="0040503D"/>
    <w:rPr>
      <w:rFonts w:ascii="Consolas" w:eastAsiaTheme="minorHAnsi" w:hAnsi="Consolas" w:cstheme="minorBidi"/>
      <w:sz w:val="20"/>
      <w:szCs w:val="20"/>
      <w:lang w:val="sv-SE" w:eastAsia="en-US"/>
    </w:rPr>
  </w:style>
  <w:style w:type="paragraph" w:styleId="Meldingshode">
    <w:name w:val="Message Header"/>
    <w:basedOn w:val="Normal"/>
    <w:link w:val="MeldingshodeTegn"/>
    <w:uiPriority w:val="99"/>
    <w:semiHidden/>
    <w:unhideWhenUsed/>
    <w:rsid w:val="0040503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Cs w:val="24"/>
    </w:rPr>
  </w:style>
  <w:style w:type="character" w:customStyle="1" w:styleId="MeldingshodeTegn">
    <w:name w:val="Meldingshode Tegn"/>
    <w:basedOn w:val="Standardskriftforavsnitt"/>
    <w:link w:val="Meldingshode"/>
    <w:uiPriority w:val="99"/>
    <w:semiHidden/>
    <w:rsid w:val="0040503D"/>
    <w:rPr>
      <w:rFonts w:asciiTheme="majorHAnsi" w:eastAsiaTheme="majorEastAsia" w:hAnsiTheme="majorHAnsi" w:cstheme="majorBidi"/>
      <w:bCs/>
      <w:szCs w:val="24"/>
      <w:shd w:val="pct20" w:color="auto" w:fill="auto"/>
      <w:lang w:val="sv-SE" w:eastAsia="en-US"/>
    </w:rPr>
  </w:style>
  <w:style w:type="character" w:styleId="Merknadsreferanse">
    <w:name w:val="annotation reference"/>
    <w:basedOn w:val="Standardskriftforavsnitt"/>
    <w:uiPriority w:val="99"/>
    <w:semiHidden/>
    <w:unhideWhenUsed/>
    <w:rsid w:val="0040503D"/>
    <w:rPr>
      <w:sz w:val="16"/>
      <w:szCs w:val="16"/>
    </w:rPr>
  </w:style>
  <w:style w:type="table" w:styleId="Middelsliste1">
    <w:name w:val="Medium List 1"/>
    <w:basedOn w:val="Vanligtabell"/>
    <w:uiPriority w:val="65"/>
    <w:semiHidden/>
    <w:unhideWhenUsed/>
    <w:rsid w:val="0040503D"/>
    <w:pPr>
      <w:spacing w:after="0" w:line="240" w:lineRule="auto"/>
    </w:pPr>
    <w:rPr>
      <w:color w:val="7A6E65" w:themeColor="text1"/>
    </w:rPr>
    <w:tblPr>
      <w:tblStyleRowBandSize w:val="1"/>
      <w:tblStyleColBandSize w:val="1"/>
      <w:tblBorders>
        <w:top w:val="single" w:sz="8" w:space="0" w:color="7A6E65" w:themeColor="text1"/>
        <w:bottom w:val="single" w:sz="8" w:space="0" w:color="7A6E65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A6E65" w:themeColor="text1"/>
        </w:tcBorders>
      </w:tcPr>
    </w:tblStylePr>
    <w:tblStylePr w:type="lastRow">
      <w:rPr>
        <w:b/>
        <w:bCs/>
        <w:color w:val="EB6631" w:themeColor="text2"/>
      </w:rPr>
      <w:tblPr/>
      <w:tcPr>
        <w:tcBorders>
          <w:top w:val="single" w:sz="8" w:space="0" w:color="7A6E65" w:themeColor="text1"/>
          <w:bottom w:val="single" w:sz="8" w:space="0" w:color="7A6E65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A6E65" w:themeColor="text1"/>
          <w:bottom w:val="single" w:sz="8" w:space="0" w:color="7A6E65" w:themeColor="text1"/>
        </w:tcBorders>
      </w:tcPr>
    </w:tblStylePr>
    <w:tblStylePr w:type="band1Vert">
      <w:tblPr/>
      <w:tcPr>
        <w:shd w:val="clear" w:color="auto" w:fill="DFDAD8" w:themeFill="text1" w:themeFillTint="3F"/>
      </w:tcPr>
    </w:tblStylePr>
    <w:tblStylePr w:type="band1Horz">
      <w:tblPr/>
      <w:tcPr>
        <w:shd w:val="clear" w:color="auto" w:fill="DFDAD8" w:themeFill="text1" w:themeFillTint="3F"/>
      </w:tcPr>
    </w:tblStylePr>
  </w:style>
  <w:style w:type="table" w:styleId="Middelsliste1uthevingsfarge1">
    <w:name w:val="Medium List 1 Accent 1"/>
    <w:basedOn w:val="Vanligtabell"/>
    <w:uiPriority w:val="65"/>
    <w:semiHidden/>
    <w:unhideWhenUsed/>
    <w:rsid w:val="0040503D"/>
    <w:pPr>
      <w:spacing w:after="0" w:line="240" w:lineRule="auto"/>
    </w:pPr>
    <w:rPr>
      <w:color w:val="7A6E65" w:themeColor="text1"/>
    </w:rPr>
    <w:tblPr>
      <w:tblStyleRowBandSize w:val="1"/>
      <w:tblStyleColBandSize w:val="1"/>
      <w:tblBorders>
        <w:top w:val="single" w:sz="8" w:space="0" w:color="EB6631" w:themeColor="accent1"/>
        <w:bottom w:val="single" w:sz="8" w:space="0" w:color="EB6631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B6631" w:themeColor="accent1"/>
        </w:tcBorders>
      </w:tcPr>
    </w:tblStylePr>
    <w:tblStylePr w:type="lastRow">
      <w:rPr>
        <w:b/>
        <w:bCs/>
        <w:color w:val="EB6631" w:themeColor="text2"/>
      </w:rPr>
      <w:tblPr/>
      <w:tcPr>
        <w:tcBorders>
          <w:top w:val="single" w:sz="8" w:space="0" w:color="EB6631" w:themeColor="accent1"/>
          <w:bottom w:val="single" w:sz="8" w:space="0" w:color="EB663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B6631" w:themeColor="accent1"/>
          <w:bottom w:val="single" w:sz="8" w:space="0" w:color="EB6631" w:themeColor="accent1"/>
        </w:tcBorders>
      </w:tcPr>
    </w:tblStylePr>
    <w:tblStylePr w:type="band1Vert">
      <w:tblPr/>
      <w:tcPr>
        <w:shd w:val="clear" w:color="auto" w:fill="FAD8CB" w:themeFill="accent1" w:themeFillTint="3F"/>
      </w:tcPr>
    </w:tblStylePr>
    <w:tblStylePr w:type="band1Horz">
      <w:tblPr/>
      <w:tcPr>
        <w:shd w:val="clear" w:color="auto" w:fill="FAD8CB" w:themeFill="accent1" w:themeFillTint="3F"/>
      </w:tcPr>
    </w:tblStylePr>
  </w:style>
  <w:style w:type="table" w:styleId="Middelsliste1uthevingsfarge2">
    <w:name w:val="Medium List 1 Accent 2"/>
    <w:basedOn w:val="Vanligtabell"/>
    <w:uiPriority w:val="65"/>
    <w:semiHidden/>
    <w:unhideWhenUsed/>
    <w:rsid w:val="0040503D"/>
    <w:pPr>
      <w:spacing w:after="0" w:line="240" w:lineRule="auto"/>
    </w:pPr>
    <w:rPr>
      <w:color w:val="7A6E65" w:themeColor="text1"/>
    </w:rPr>
    <w:tblPr>
      <w:tblStyleRowBandSize w:val="1"/>
      <w:tblStyleColBandSize w:val="1"/>
      <w:tblBorders>
        <w:top w:val="single" w:sz="8" w:space="0" w:color="7A6E65" w:themeColor="accent2"/>
        <w:bottom w:val="single" w:sz="8" w:space="0" w:color="7A6E6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A6E65" w:themeColor="accent2"/>
        </w:tcBorders>
      </w:tcPr>
    </w:tblStylePr>
    <w:tblStylePr w:type="lastRow">
      <w:rPr>
        <w:b/>
        <w:bCs/>
        <w:color w:val="EB6631" w:themeColor="text2"/>
      </w:rPr>
      <w:tblPr/>
      <w:tcPr>
        <w:tcBorders>
          <w:top w:val="single" w:sz="8" w:space="0" w:color="7A6E65" w:themeColor="accent2"/>
          <w:bottom w:val="single" w:sz="8" w:space="0" w:color="7A6E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A6E65" w:themeColor="accent2"/>
          <w:bottom w:val="single" w:sz="8" w:space="0" w:color="7A6E65" w:themeColor="accent2"/>
        </w:tcBorders>
      </w:tcPr>
    </w:tblStylePr>
    <w:tblStylePr w:type="band1Vert">
      <w:tblPr/>
      <w:tcPr>
        <w:shd w:val="clear" w:color="auto" w:fill="DFDAD8" w:themeFill="accent2" w:themeFillTint="3F"/>
      </w:tcPr>
    </w:tblStylePr>
    <w:tblStylePr w:type="band1Horz">
      <w:tblPr/>
      <w:tcPr>
        <w:shd w:val="clear" w:color="auto" w:fill="DFDAD8" w:themeFill="accent2" w:themeFillTint="3F"/>
      </w:tcPr>
    </w:tblStylePr>
  </w:style>
  <w:style w:type="table" w:styleId="Middelsliste1uthevingsfarge3">
    <w:name w:val="Medium List 1 Accent 3"/>
    <w:basedOn w:val="Vanligtabell"/>
    <w:uiPriority w:val="65"/>
    <w:semiHidden/>
    <w:unhideWhenUsed/>
    <w:rsid w:val="0040503D"/>
    <w:pPr>
      <w:spacing w:after="0" w:line="240" w:lineRule="auto"/>
    </w:pPr>
    <w:rPr>
      <w:color w:val="7A6E65" w:themeColor="text1"/>
    </w:rPr>
    <w:tblPr>
      <w:tblStyleRowBandSize w:val="1"/>
      <w:tblStyleColBandSize w:val="1"/>
      <w:tblBorders>
        <w:top w:val="single" w:sz="8" w:space="0" w:color="389899" w:themeColor="accent3"/>
        <w:bottom w:val="single" w:sz="8" w:space="0" w:color="38989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89899" w:themeColor="accent3"/>
        </w:tcBorders>
      </w:tcPr>
    </w:tblStylePr>
    <w:tblStylePr w:type="lastRow">
      <w:rPr>
        <w:b/>
        <w:bCs/>
        <w:color w:val="EB6631" w:themeColor="text2"/>
      </w:rPr>
      <w:tblPr/>
      <w:tcPr>
        <w:tcBorders>
          <w:top w:val="single" w:sz="8" w:space="0" w:color="389899" w:themeColor="accent3"/>
          <w:bottom w:val="single" w:sz="8" w:space="0" w:color="38989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89899" w:themeColor="accent3"/>
          <w:bottom w:val="single" w:sz="8" w:space="0" w:color="389899" w:themeColor="accent3"/>
        </w:tcBorders>
      </w:tcPr>
    </w:tblStylePr>
    <w:tblStylePr w:type="band1Vert">
      <w:tblPr/>
      <w:tcPr>
        <w:shd w:val="clear" w:color="auto" w:fill="C8EAEB" w:themeFill="accent3" w:themeFillTint="3F"/>
      </w:tcPr>
    </w:tblStylePr>
    <w:tblStylePr w:type="band1Horz">
      <w:tblPr/>
      <w:tcPr>
        <w:shd w:val="clear" w:color="auto" w:fill="C8EAEB" w:themeFill="accent3" w:themeFillTint="3F"/>
      </w:tcPr>
    </w:tblStylePr>
  </w:style>
  <w:style w:type="table" w:styleId="Middelsliste1uthevingsfarge4">
    <w:name w:val="Medium List 1 Accent 4"/>
    <w:basedOn w:val="Vanligtabell"/>
    <w:uiPriority w:val="65"/>
    <w:semiHidden/>
    <w:unhideWhenUsed/>
    <w:rsid w:val="0040503D"/>
    <w:pPr>
      <w:spacing w:after="0" w:line="240" w:lineRule="auto"/>
    </w:pPr>
    <w:rPr>
      <w:color w:val="7A6E65" w:themeColor="text1"/>
    </w:rPr>
    <w:tblPr>
      <w:tblStyleRowBandSize w:val="1"/>
      <w:tblStyleColBandSize w:val="1"/>
      <w:tblBorders>
        <w:top w:val="single" w:sz="8" w:space="0" w:color="893C47" w:themeColor="accent4"/>
        <w:bottom w:val="single" w:sz="8" w:space="0" w:color="893C47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93C47" w:themeColor="accent4"/>
        </w:tcBorders>
      </w:tcPr>
    </w:tblStylePr>
    <w:tblStylePr w:type="lastRow">
      <w:rPr>
        <w:b/>
        <w:bCs/>
        <w:color w:val="EB6631" w:themeColor="text2"/>
      </w:rPr>
      <w:tblPr/>
      <w:tcPr>
        <w:tcBorders>
          <w:top w:val="single" w:sz="8" w:space="0" w:color="893C47" w:themeColor="accent4"/>
          <w:bottom w:val="single" w:sz="8" w:space="0" w:color="893C4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93C47" w:themeColor="accent4"/>
          <w:bottom w:val="single" w:sz="8" w:space="0" w:color="893C47" w:themeColor="accent4"/>
        </w:tcBorders>
      </w:tcPr>
    </w:tblStylePr>
    <w:tblStylePr w:type="band1Vert">
      <w:tblPr/>
      <w:tcPr>
        <w:shd w:val="clear" w:color="auto" w:fill="E7C9CD" w:themeFill="accent4" w:themeFillTint="3F"/>
      </w:tcPr>
    </w:tblStylePr>
    <w:tblStylePr w:type="band1Horz">
      <w:tblPr/>
      <w:tcPr>
        <w:shd w:val="clear" w:color="auto" w:fill="E7C9CD" w:themeFill="accent4" w:themeFillTint="3F"/>
      </w:tcPr>
    </w:tblStylePr>
  </w:style>
  <w:style w:type="table" w:styleId="Middelsliste1uthevingsfarge5">
    <w:name w:val="Medium List 1 Accent 5"/>
    <w:basedOn w:val="Vanligtabell"/>
    <w:uiPriority w:val="65"/>
    <w:semiHidden/>
    <w:unhideWhenUsed/>
    <w:rsid w:val="0040503D"/>
    <w:pPr>
      <w:spacing w:after="0" w:line="240" w:lineRule="auto"/>
    </w:pPr>
    <w:rPr>
      <w:color w:val="7A6E65" w:themeColor="text1"/>
    </w:rPr>
    <w:tblPr>
      <w:tblStyleRowBandSize w:val="1"/>
      <w:tblStyleColBandSize w:val="1"/>
      <w:tblBorders>
        <w:top w:val="single" w:sz="8" w:space="0" w:color="CAC5C2" w:themeColor="accent5"/>
        <w:bottom w:val="single" w:sz="8" w:space="0" w:color="CAC5C2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AC5C2" w:themeColor="accent5"/>
        </w:tcBorders>
      </w:tcPr>
    </w:tblStylePr>
    <w:tblStylePr w:type="lastRow">
      <w:rPr>
        <w:b/>
        <w:bCs/>
        <w:color w:val="EB6631" w:themeColor="text2"/>
      </w:rPr>
      <w:tblPr/>
      <w:tcPr>
        <w:tcBorders>
          <w:top w:val="single" w:sz="8" w:space="0" w:color="CAC5C2" w:themeColor="accent5"/>
          <w:bottom w:val="single" w:sz="8" w:space="0" w:color="CAC5C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AC5C2" w:themeColor="accent5"/>
          <w:bottom w:val="single" w:sz="8" w:space="0" w:color="CAC5C2" w:themeColor="accent5"/>
        </w:tcBorders>
      </w:tcPr>
    </w:tblStylePr>
    <w:tblStylePr w:type="band1Vert">
      <w:tblPr/>
      <w:tcPr>
        <w:shd w:val="clear" w:color="auto" w:fill="F1F0EF" w:themeFill="accent5" w:themeFillTint="3F"/>
      </w:tcPr>
    </w:tblStylePr>
    <w:tblStylePr w:type="band1Horz">
      <w:tblPr/>
      <w:tcPr>
        <w:shd w:val="clear" w:color="auto" w:fill="F1F0EF" w:themeFill="accent5" w:themeFillTint="3F"/>
      </w:tcPr>
    </w:tblStylePr>
  </w:style>
  <w:style w:type="table" w:styleId="Middelsliste1uthevingsfarge6">
    <w:name w:val="Medium List 1 Accent 6"/>
    <w:basedOn w:val="Vanligtabell"/>
    <w:uiPriority w:val="65"/>
    <w:semiHidden/>
    <w:unhideWhenUsed/>
    <w:rsid w:val="0040503D"/>
    <w:pPr>
      <w:spacing w:after="0" w:line="240" w:lineRule="auto"/>
    </w:pPr>
    <w:rPr>
      <w:color w:val="7A6E65" w:themeColor="text1"/>
    </w:rPr>
    <w:tblPr>
      <w:tblStyleRowBandSize w:val="1"/>
      <w:tblStyleColBandSize w:val="1"/>
      <w:tblBorders>
        <w:top w:val="single" w:sz="8" w:space="0" w:color="AFD6D6" w:themeColor="accent6"/>
        <w:bottom w:val="single" w:sz="8" w:space="0" w:color="AFD6D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FD6D6" w:themeColor="accent6"/>
        </w:tcBorders>
      </w:tcPr>
    </w:tblStylePr>
    <w:tblStylePr w:type="lastRow">
      <w:rPr>
        <w:b/>
        <w:bCs/>
        <w:color w:val="EB6631" w:themeColor="text2"/>
      </w:rPr>
      <w:tblPr/>
      <w:tcPr>
        <w:tcBorders>
          <w:top w:val="single" w:sz="8" w:space="0" w:color="AFD6D6" w:themeColor="accent6"/>
          <w:bottom w:val="single" w:sz="8" w:space="0" w:color="AFD6D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FD6D6" w:themeColor="accent6"/>
          <w:bottom w:val="single" w:sz="8" w:space="0" w:color="AFD6D6" w:themeColor="accent6"/>
        </w:tcBorders>
      </w:tcPr>
    </w:tblStylePr>
    <w:tblStylePr w:type="band1Vert">
      <w:tblPr/>
      <w:tcPr>
        <w:shd w:val="clear" w:color="auto" w:fill="EBF4F4" w:themeFill="accent6" w:themeFillTint="3F"/>
      </w:tcPr>
    </w:tblStylePr>
    <w:tblStylePr w:type="band1Horz">
      <w:tblPr/>
      <w:tcPr>
        <w:shd w:val="clear" w:color="auto" w:fill="EBF4F4" w:themeFill="accent6" w:themeFillTint="3F"/>
      </w:tcPr>
    </w:tblStylePr>
  </w:style>
  <w:style w:type="table" w:styleId="Middelsliste2">
    <w:name w:val="Medium List 2"/>
    <w:basedOn w:val="Vanligtabell"/>
    <w:uiPriority w:val="66"/>
    <w:semiHidden/>
    <w:unhideWhenUsed/>
    <w:rsid w:val="0040503D"/>
    <w:pPr>
      <w:spacing w:after="0" w:line="240" w:lineRule="auto"/>
    </w:pPr>
    <w:rPr>
      <w:rFonts w:asciiTheme="majorHAnsi" w:eastAsiaTheme="majorEastAsia" w:hAnsiTheme="majorHAnsi" w:cstheme="majorBidi"/>
      <w:color w:val="7A6E65" w:themeColor="text1"/>
    </w:rPr>
    <w:tblPr>
      <w:tblStyleRowBandSize w:val="1"/>
      <w:tblStyleColBandSize w:val="1"/>
      <w:tblBorders>
        <w:top w:val="single" w:sz="8" w:space="0" w:color="7A6E65" w:themeColor="text1"/>
        <w:left w:val="single" w:sz="8" w:space="0" w:color="7A6E65" w:themeColor="text1"/>
        <w:bottom w:val="single" w:sz="8" w:space="0" w:color="7A6E65" w:themeColor="text1"/>
        <w:right w:val="single" w:sz="8" w:space="0" w:color="7A6E65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A6E65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A6E65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A6E65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A6E65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AD8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AD8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1">
    <w:name w:val="Medium List 2 Accent 1"/>
    <w:basedOn w:val="Vanligtabell"/>
    <w:uiPriority w:val="66"/>
    <w:semiHidden/>
    <w:unhideWhenUsed/>
    <w:rsid w:val="0040503D"/>
    <w:pPr>
      <w:spacing w:after="0" w:line="240" w:lineRule="auto"/>
    </w:pPr>
    <w:rPr>
      <w:rFonts w:asciiTheme="majorHAnsi" w:eastAsiaTheme="majorEastAsia" w:hAnsiTheme="majorHAnsi" w:cstheme="majorBidi"/>
      <w:color w:val="7A6E65" w:themeColor="text1"/>
    </w:rPr>
    <w:tblPr>
      <w:tblStyleRowBandSize w:val="1"/>
      <w:tblStyleColBandSize w:val="1"/>
      <w:tblBorders>
        <w:top w:val="single" w:sz="8" w:space="0" w:color="EB6631" w:themeColor="accent1"/>
        <w:left w:val="single" w:sz="8" w:space="0" w:color="EB6631" w:themeColor="accent1"/>
        <w:bottom w:val="single" w:sz="8" w:space="0" w:color="EB6631" w:themeColor="accent1"/>
        <w:right w:val="single" w:sz="8" w:space="0" w:color="EB6631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B6631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B6631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B6631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B6631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8CB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8CB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2">
    <w:name w:val="Medium List 2 Accent 2"/>
    <w:basedOn w:val="Vanligtabell"/>
    <w:uiPriority w:val="66"/>
    <w:semiHidden/>
    <w:unhideWhenUsed/>
    <w:rsid w:val="0040503D"/>
    <w:pPr>
      <w:spacing w:after="0" w:line="240" w:lineRule="auto"/>
    </w:pPr>
    <w:rPr>
      <w:rFonts w:asciiTheme="majorHAnsi" w:eastAsiaTheme="majorEastAsia" w:hAnsiTheme="majorHAnsi" w:cstheme="majorBidi"/>
      <w:color w:val="7A6E65" w:themeColor="text1"/>
    </w:rPr>
    <w:tblPr>
      <w:tblStyleRowBandSize w:val="1"/>
      <w:tblStyleColBandSize w:val="1"/>
      <w:tblBorders>
        <w:top w:val="single" w:sz="8" w:space="0" w:color="7A6E65" w:themeColor="accent2"/>
        <w:left w:val="single" w:sz="8" w:space="0" w:color="7A6E65" w:themeColor="accent2"/>
        <w:bottom w:val="single" w:sz="8" w:space="0" w:color="7A6E65" w:themeColor="accent2"/>
        <w:right w:val="single" w:sz="8" w:space="0" w:color="7A6E6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A6E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A6E65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A6E6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A6E6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AD8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AD8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3">
    <w:name w:val="Medium List 2 Accent 3"/>
    <w:basedOn w:val="Vanligtabell"/>
    <w:uiPriority w:val="66"/>
    <w:semiHidden/>
    <w:unhideWhenUsed/>
    <w:rsid w:val="0040503D"/>
    <w:pPr>
      <w:spacing w:after="0" w:line="240" w:lineRule="auto"/>
    </w:pPr>
    <w:rPr>
      <w:rFonts w:asciiTheme="majorHAnsi" w:eastAsiaTheme="majorEastAsia" w:hAnsiTheme="majorHAnsi" w:cstheme="majorBidi"/>
      <w:color w:val="7A6E65" w:themeColor="text1"/>
    </w:rPr>
    <w:tblPr>
      <w:tblStyleRowBandSize w:val="1"/>
      <w:tblStyleColBandSize w:val="1"/>
      <w:tblBorders>
        <w:top w:val="single" w:sz="8" w:space="0" w:color="389899" w:themeColor="accent3"/>
        <w:left w:val="single" w:sz="8" w:space="0" w:color="389899" w:themeColor="accent3"/>
        <w:bottom w:val="single" w:sz="8" w:space="0" w:color="389899" w:themeColor="accent3"/>
        <w:right w:val="single" w:sz="8" w:space="0" w:color="38989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8989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38989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8989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8989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8EAEB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8EAEB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4">
    <w:name w:val="Medium List 2 Accent 4"/>
    <w:basedOn w:val="Vanligtabell"/>
    <w:uiPriority w:val="66"/>
    <w:semiHidden/>
    <w:unhideWhenUsed/>
    <w:rsid w:val="0040503D"/>
    <w:pPr>
      <w:spacing w:after="0" w:line="240" w:lineRule="auto"/>
    </w:pPr>
    <w:rPr>
      <w:rFonts w:asciiTheme="majorHAnsi" w:eastAsiaTheme="majorEastAsia" w:hAnsiTheme="majorHAnsi" w:cstheme="majorBidi"/>
      <w:color w:val="7A6E65" w:themeColor="text1"/>
    </w:rPr>
    <w:tblPr>
      <w:tblStyleRowBandSize w:val="1"/>
      <w:tblStyleColBandSize w:val="1"/>
      <w:tblBorders>
        <w:top w:val="single" w:sz="8" w:space="0" w:color="893C47" w:themeColor="accent4"/>
        <w:left w:val="single" w:sz="8" w:space="0" w:color="893C47" w:themeColor="accent4"/>
        <w:bottom w:val="single" w:sz="8" w:space="0" w:color="893C47" w:themeColor="accent4"/>
        <w:right w:val="single" w:sz="8" w:space="0" w:color="893C47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93C4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93C47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93C47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93C47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7C9CD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7C9CD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5">
    <w:name w:val="Medium List 2 Accent 5"/>
    <w:basedOn w:val="Vanligtabell"/>
    <w:uiPriority w:val="66"/>
    <w:semiHidden/>
    <w:unhideWhenUsed/>
    <w:rsid w:val="0040503D"/>
    <w:pPr>
      <w:spacing w:after="0" w:line="240" w:lineRule="auto"/>
    </w:pPr>
    <w:rPr>
      <w:rFonts w:asciiTheme="majorHAnsi" w:eastAsiaTheme="majorEastAsia" w:hAnsiTheme="majorHAnsi" w:cstheme="majorBidi"/>
      <w:color w:val="7A6E65" w:themeColor="text1"/>
    </w:rPr>
    <w:tblPr>
      <w:tblStyleRowBandSize w:val="1"/>
      <w:tblStyleColBandSize w:val="1"/>
      <w:tblBorders>
        <w:top w:val="single" w:sz="8" w:space="0" w:color="CAC5C2" w:themeColor="accent5"/>
        <w:left w:val="single" w:sz="8" w:space="0" w:color="CAC5C2" w:themeColor="accent5"/>
        <w:bottom w:val="single" w:sz="8" w:space="0" w:color="CAC5C2" w:themeColor="accent5"/>
        <w:right w:val="single" w:sz="8" w:space="0" w:color="CAC5C2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AC5C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AC5C2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AC5C2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AC5C2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1F0E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1F0EF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6">
    <w:name w:val="Medium List 2 Accent 6"/>
    <w:basedOn w:val="Vanligtabell"/>
    <w:uiPriority w:val="66"/>
    <w:semiHidden/>
    <w:unhideWhenUsed/>
    <w:rsid w:val="0040503D"/>
    <w:pPr>
      <w:spacing w:after="0" w:line="240" w:lineRule="auto"/>
    </w:pPr>
    <w:rPr>
      <w:rFonts w:asciiTheme="majorHAnsi" w:eastAsiaTheme="majorEastAsia" w:hAnsiTheme="majorHAnsi" w:cstheme="majorBidi"/>
      <w:color w:val="7A6E65" w:themeColor="text1"/>
    </w:rPr>
    <w:tblPr>
      <w:tblStyleRowBandSize w:val="1"/>
      <w:tblStyleColBandSize w:val="1"/>
      <w:tblBorders>
        <w:top w:val="single" w:sz="8" w:space="0" w:color="AFD6D6" w:themeColor="accent6"/>
        <w:left w:val="single" w:sz="8" w:space="0" w:color="AFD6D6" w:themeColor="accent6"/>
        <w:bottom w:val="single" w:sz="8" w:space="0" w:color="AFD6D6" w:themeColor="accent6"/>
        <w:right w:val="single" w:sz="8" w:space="0" w:color="AFD6D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FD6D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FD6D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FD6D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FD6D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F4F4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BF4F4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rutenett1">
    <w:name w:val="Medium Grid 1"/>
    <w:basedOn w:val="Vanligtabell"/>
    <w:uiPriority w:val="67"/>
    <w:semiHidden/>
    <w:unhideWhenUsed/>
    <w:rsid w:val="0040503D"/>
    <w:pPr>
      <w:spacing w:after="0" w:line="240" w:lineRule="auto"/>
    </w:pPr>
    <w:tblPr>
      <w:tblStyleRowBandSize w:val="1"/>
      <w:tblStyleColBandSize w:val="1"/>
      <w:tblBorders>
        <w:top w:val="single" w:sz="8" w:space="0" w:color="9D9289" w:themeColor="text1" w:themeTint="BF"/>
        <w:left w:val="single" w:sz="8" w:space="0" w:color="9D9289" w:themeColor="text1" w:themeTint="BF"/>
        <w:bottom w:val="single" w:sz="8" w:space="0" w:color="9D9289" w:themeColor="text1" w:themeTint="BF"/>
        <w:right w:val="single" w:sz="8" w:space="0" w:color="9D9289" w:themeColor="text1" w:themeTint="BF"/>
        <w:insideH w:val="single" w:sz="8" w:space="0" w:color="9D9289" w:themeColor="text1" w:themeTint="BF"/>
        <w:insideV w:val="single" w:sz="8" w:space="0" w:color="9D9289" w:themeColor="text1" w:themeTint="BF"/>
      </w:tblBorders>
    </w:tblPr>
    <w:tcPr>
      <w:shd w:val="clear" w:color="auto" w:fill="DFDAD8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D9289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B6B0" w:themeFill="text1" w:themeFillTint="7F"/>
      </w:tcPr>
    </w:tblStylePr>
    <w:tblStylePr w:type="band1Horz">
      <w:tblPr/>
      <w:tcPr>
        <w:shd w:val="clear" w:color="auto" w:fill="BEB6B0" w:themeFill="text1" w:themeFillTint="7F"/>
      </w:tcPr>
    </w:tblStylePr>
  </w:style>
  <w:style w:type="table" w:styleId="Middelsrutenett1uthevingsfarge1">
    <w:name w:val="Medium Grid 1 Accent 1"/>
    <w:basedOn w:val="Vanligtabell"/>
    <w:uiPriority w:val="67"/>
    <w:semiHidden/>
    <w:unhideWhenUsed/>
    <w:rsid w:val="0040503D"/>
    <w:pPr>
      <w:spacing w:after="0" w:line="240" w:lineRule="auto"/>
    </w:pPr>
    <w:tblPr>
      <w:tblStyleRowBandSize w:val="1"/>
      <w:tblStyleColBandSize w:val="1"/>
      <w:tblBorders>
        <w:top w:val="single" w:sz="8" w:space="0" w:color="F08B64" w:themeColor="accent1" w:themeTint="BF"/>
        <w:left w:val="single" w:sz="8" w:space="0" w:color="F08B64" w:themeColor="accent1" w:themeTint="BF"/>
        <w:bottom w:val="single" w:sz="8" w:space="0" w:color="F08B64" w:themeColor="accent1" w:themeTint="BF"/>
        <w:right w:val="single" w:sz="8" w:space="0" w:color="F08B64" w:themeColor="accent1" w:themeTint="BF"/>
        <w:insideH w:val="single" w:sz="8" w:space="0" w:color="F08B64" w:themeColor="accent1" w:themeTint="BF"/>
        <w:insideV w:val="single" w:sz="8" w:space="0" w:color="F08B64" w:themeColor="accent1" w:themeTint="BF"/>
      </w:tblBorders>
    </w:tblPr>
    <w:tcPr>
      <w:shd w:val="clear" w:color="auto" w:fill="FAD8CB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08B64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B298" w:themeFill="accent1" w:themeFillTint="7F"/>
      </w:tcPr>
    </w:tblStylePr>
    <w:tblStylePr w:type="band1Horz">
      <w:tblPr/>
      <w:tcPr>
        <w:shd w:val="clear" w:color="auto" w:fill="F5B298" w:themeFill="accent1" w:themeFillTint="7F"/>
      </w:tcPr>
    </w:tblStylePr>
  </w:style>
  <w:style w:type="table" w:styleId="Middelsrutenett1uthevingsfarge2">
    <w:name w:val="Medium Grid 1 Accent 2"/>
    <w:basedOn w:val="Vanligtabell"/>
    <w:uiPriority w:val="67"/>
    <w:semiHidden/>
    <w:unhideWhenUsed/>
    <w:rsid w:val="0040503D"/>
    <w:pPr>
      <w:spacing w:after="0" w:line="240" w:lineRule="auto"/>
    </w:pPr>
    <w:tblPr>
      <w:tblStyleRowBandSize w:val="1"/>
      <w:tblStyleColBandSize w:val="1"/>
      <w:tblBorders>
        <w:top w:val="single" w:sz="8" w:space="0" w:color="9D9289" w:themeColor="accent2" w:themeTint="BF"/>
        <w:left w:val="single" w:sz="8" w:space="0" w:color="9D9289" w:themeColor="accent2" w:themeTint="BF"/>
        <w:bottom w:val="single" w:sz="8" w:space="0" w:color="9D9289" w:themeColor="accent2" w:themeTint="BF"/>
        <w:right w:val="single" w:sz="8" w:space="0" w:color="9D9289" w:themeColor="accent2" w:themeTint="BF"/>
        <w:insideH w:val="single" w:sz="8" w:space="0" w:color="9D9289" w:themeColor="accent2" w:themeTint="BF"/>
        <w:insideV w:val="single" w:sz="8" w:space="0" w:color="9D9289" w:themeColor="accent2" w:themeTint="BF"/>
      </w:tblBorders>
    </w:tblPr>
    <w:tcPr>
      <w:shd w:val="clear" w:color="auto" w:fill="DFDAD8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D928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B6B0" w:themeFill="accent2" w:themeFillTint="7F"/>
      </w:tcPr>
    </w:tblStylePr>
    <w:tblStylePr w:type="band1Horz">
      <w:tblPr/>
      <w:tcPr>
        <w:shd w:val="clear" w:color="auto" w:fill="BEB6B0" w:themeFill="accent2" w:themeFillTint="7F"/>
      </w:tcPr>
    </w:tblStylePr>
  </w:style>
  <w:style w:type="table" w:styleId="Middelsrutenett1uthevingsfarge3">
    <w:name w:val="Medium Grid 1 Accent 3"/>
    <w:basedOn w:val="Vanligtabell"/>
    <w:uiPriority w:val="67"/>
    <w:semiHidden/>
    <w:unhideWhenUsed/>
    <w:rsid w:val="0040503D"/>
    <w:pPr>
      <w:spacing w:after="0" w:line="240" w:lineRule="auto"/>
    </w:pPr>
    <w:tblPr>
      <w:tblStyleRowBandSize w:val="1"/>
      <w:tblStyleColBandSize w:val="1"/>
      <w:tblBorders>
        <w:top w:val="single" w:sz="8" w:space="0" w:color="59C1C2" w:themeColor="accent3" w:themeTint="BF"/>
        <w:left w:val="single" w:sz="8" w:space="0" w:color="59C1C2" w:themeColor="accent3" w:themeTint="BF"/>
        <w:bottom w:val="single" w:sz="8" w:space="0" w:color="59C1C2" w:themeColor="accent3" w:themeTint="BF"/>
        <w:right w:val="single" w:sz="8" w:space="0" w:color="59C1C2" w:themeColor="accent3" w:themeTint="BF"/>
        <w:insideH w:val="single" w:sz="8" w:space="0" w:color="59C1C2" w:themeColor="accent3" w:themeTint="BF"/>
        <w:insideV w:val="single" w:sz="8" w:space="0" w:color="59C1C2" w:themeColor="accent3" w:themeTint="BF"/>
      </w:tblBorders>
    </w:tblPr>
    <w:tcPr>
      <w:shd w:val="clear" w:color="auto" w:fill="C8EAEB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9C1C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1D6D6" w:themeFill="accent3" w:themeFillTint="7F"/>
      </w:tcPr>
    </w:tblStylePr>
    <w:tblStylePr w:type="band1Horz">
      <w:tblPr/>
      <w:tcPr>
        <w:shd w:val="clear" w:color="auto" w:fill="91D6D6" w:themeFill="accent3" w:themeFillTint="7F"/>
      </w:tcPr>
    </w:tblStylePr>
  </w:style>
  <w:style w:type="table" w:styleId="Middelsrutenett1uthevingsfarge4">
    <w:name w:val="Medium Grid 1 Accent 4"/>
    <w:basedOn w:val="Vanligtabell"/>
    <w:uiPriority w:val="67"/>
    <w:semiHidden/>
    <w:unhideWhenUsed/>
    <w:rsid w:val="0040503D"/>
    <w:pPr>
      <w:spacing w:after="0" w:line="240" w:lineRule="auto"/>
    </w:pPr>
    <w:tblPr>
      <w:tblStyleRowBandSize w:val="1"/>
      <w:tblStyleColBandSize w:val="1"/>
      <w:tblBorders>
        <w:top w:val="single" w:sz="8" w:space="0" w:color="B75B68" w:themeColor="accent4" w:themeTint="BF"/>
        <w:left w:val="single" w:sz="8" w:space="0" w:color="B75B68" w:themeColor="accent4" w:themeTint="BF"/>
        <w:bottom w:val="single" w:sz="8" w:space="0" w:color="B75B68" w:themeColor="accent4" w:themeTint="BF"/>
        <w:right w:val="single" w:sz="8" w:space="0" w:color="B75B68" w:themeColor="accent4" w:themeTint="BF"/>
        <w:insideH w:val="single" w:sz="8" w:space="0" w:color="B75B68" w:themeColor="accent4" w:themeTint="BF"/>
        <w:insideV w:val="single" w:sz="8" w:space="0" w:color="B75B68" w:themeColor="accent4" w:themeTint="BF"/>
      </w:tblBorders>
    </w:tblPr>
    <w:tcPr>
      <w:shd w:val="clear" w:color="auto" w:fill="E7C9CD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75B68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929B" w:themeFill="accent4" w:themeFillTint="7F"/>
      </w:tcPr>
    </w:tblStylePr>
    <w:tblStylePr w:type="band1Horz">
      <w:tblPr/>
      <w:tcPr>
        <w:shd w:val="clear" w:color="auto" w:fill="CF929B" w:themeFill="accent4" w:themeFillTint="7F"/>
      </w:tcPr>
    </w:tblStylePr>
  </w:style>
  <w:style w:type="table" w:styleId="Middelsrutenett1uthevingsfarge5">
    <w:name w:val="Medium Grid 1 Accent 5"/>
    <w:basedOn w:val="Vanligtabell"/>
    <w:uiPriority w:val="67"/>
    <w:semiHidden/>
    <w:unhideWhenUsed/>
    <w:rsid w:val="0040503D"/>
    <w:pPr>
      <w:spacing w:after="0" w:line="240" w:lineRule="auto"/>
    </w:pPr>
    <w:tblPr>
      <w:tblStyleRowBandSize w:val="1"/>
      <w:tblStyleColBandSize w:val="1"/>
      <w:tblBorders>
        <w:top w:val="single" w:sz="8" w:space="0" w:color="D7D3D1" w:themeColor="accent5" w:themeTint="BF"/>
        <w:left w:val="single" w:sz="8" w:space="0" w:color="D7D3D1" w:themeColor="accent5" w:themeTint="BF"/>
        <w:bottom w:val="single" w:sz="8" w:space="0" w:color="D7D3D1" w:themeColor="accent5" w:themeTint="BF"/>
        <w:right w:val="single" w:sz="8" w:space="0" w:color="D7D3D1" w:themeColor="accent5" w:themeTint="BF"/>
        <w:insideH w:val="single" w:sz="8" w:space="0" w:color="D7D3D1" w:themeColor="accent5" w:themeTint="BF"/>
        <w:insideV w:val="single" w:sz="8" w:space="0" w:color="D7D3D1" w:themeColor="accent5" w:themeTint="BF"/>
      </w:tblBorders>
    </w:tblPr>
    <w:tcPr>
      <w:shd w:val="clear" w:color="auto" w:fill="F1F0EF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7D3D1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1E0" w:themeFill="accent5" w:themeFillTint="7F"/>
      </w:tcPr>
    </w:tblStylePr>
    <w:tblStylePr w:type="band1Horz">
      <w:tblPr/>
      <w:tcPr>
        <w:shd w:val="clear" w:color="auto" w:fill="E4E1E0" w:themeFill="accent5" w:themeFillTint="7F"/>
      </w:tcPr>
    </w:tblStylePr>
  </w:style>
  <w:style w:type="table" w:styleId="Middelsrutenett1uthevingsfarge6">
    <w:name w:val="Medium Grid 1 Accent 6"/>
    <w:basedOn w:val="Vanligtabell"/>
    <w:uiPriority w:val="67"/>
    <w:semiHidden/>
    <w:unhideWhenUsed/>
    <w:rsid w:val="0040503D"/>
    <w:pPr>
      <w:spacing w:after="0" w:line="240" w:lineRule="auto"/>
    </w:pPr>
    <w:tblPr>
      <w:tblStyleRowBandSize w:val="1"/>
      <w:tblStyleColBandSize w:val="1"/>
      <w:tblBorders>
        <w:top w:val="single" w:sz="8" w:space="0" w:color="C3E0E0" w:themeColor="accent6" w:themeTint="BF"/>
        <w:left w:val="single" w:sz="8" w:space="0" w:color="C3E0E0" w:themeColor="accent6" w:themeTint="BF"/>
        <w:bottom w:val="single" w:sz="8" w:space="0" w:color="C3E0E0" w:themeColor="accent6" w:themeTint="BF"/>
        <w:right w:val="single" w:sz="8" w:space="0" w:color="C3E0E0" w:themeColor="accent6" w:themeTint="BF"/>
        <w:insideH w:val="single" w:sz="8" w:space="0" w:color="C3E0E0" w:themeColor="accent6" w:themeTint="BF"/>
        <w:insideV w:val="single" w:sz="8" w:space="0" w:color="C3E0E0" w:themeColor="accent6" w:themeTint="BF"/>
      </w:tblBorders>
    </w:tblPr>
    <w:tcPr>
      <w:shd w:val="clear" w:color="auto" w:fill="EBF4F4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3E0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AEA" w:themeFill="accent6" w:themeFillTint="7F"/>
      </w:tcPr>
    </w:tblStylePr>
    <w:tblStylePr w:type="band1Horz">
      <w:tblPr/>
      <w:tcPr>
        <w:shd w:val="clear" w:color="auto" w:fill="D7EAEA" w:themeFill="accent6" w:themeFillTint="7F"/>
      </w:tcPr>
    </w:tblStylePr>
  </w:style>
  <w:style w:type="table" w:styleId="Middelsrutenett2">
    <w:name w:val="Medium Grid 2"/>
    <w:basedOn w:val="Vanligtabell"/>
    <w:uiPriority w:val="68"/>
    <w:semiHidden/>
    <w:unhideWhenUsed/>
    <w:rsid w:val="0040503D"/>
    <w:pPr>
      <w:spacing w:after="0" w:line="240" w:lineRule="auto"/>
    </w:pPr>
    <w:rPr>
      <w:rFonts w:asciiTheme="majorHAnsi" w:eastAsiaTheme="majorEastAsia" w:hAnsiTheme="majorHAnsi" w:cstheme="majorBidi"/>
      <w:color w:val="7A6E65" w:themeColor="text1"/>
    </w:rPr>
    <w:tblPr>
      <w:tblStyleRowBandSize w:val="1"/>
      <w:tblStyleColBandSize w:val="1"/>
      <w:tblBorders>
        <w:top w:val="single" w:sz="8" w:space="0" w:color="7A6E65" w:themeColor="text1"/>
        <w:left w:val="single" w:sz="8" w:space="0" w:color="7A6E65" w:themeColor="text1"/>
        <w:bottom w:val="single" w:sz="8" w:space="0" w:color="7A6E65" w:themeColor="text1"/>
        <w:right w:val="single" w:sz="8" w:space="0" w:color="7A6E65" w:themeColor="text1"/>
        <w:insideH w:val="single" w:sz="8" w:space="0" w:color="7A6E65" w:themeColor="text1"/>
        <w:insideV w:val="single" w:sz="8" w:space="0" w:color="7A6E65" w:themeColor="text1"/>
      </w:tblBorders>
    </w:tblPr>
    <w:tcPr>
      <w:shd w:val="clear" w:color="auto" w:fill="DFDAD8" w:themeFill="text1" w:themeFillTint="3F"/>
    </w:tcPr>
    <w:tblStylePr w:type="firstRow">
      <w:rPr>
        <w:b/>
        <w:bCs/>
        <w:color w:val="7A6E65" w:themeColor="text1"/>
      </w:rPr>
      <w:tblPr/>
      <w:tcPr>
        <w:shd w:val="clear" w:color="auto" w:fill="F2F0EF" w:themeFill="text1" w:themeFillTint="19"/>
      </w:tcPr>
    </w:tblStylePr>
    <w:tblStylePr w:type="lastRow">
      <w:rPr>
        <w:b/>
        <w:bCs/>
        <w:color w:val="7A6E65" w:themeColor="text1"/>
      </w:rPr>
      <w:tblPr/>
      <w:tcPr>
        <w:tcBorders>
          <w:top w:val="single" w:sz="12" w:space="0" w:color="7A6E65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7A6E65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7A6E65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1DF" w:themeFill="text1" w:themeFillTint="33"/>
      </w:tcPr>
    </w:tblStylePr>
    <w:tblStylePr w:type="band1Vert">
      <w:tblPr/>
      <w:tcPr>
        <w:shd w:val="clear" w:color="auto" w:fill="BEB6B0" w:themeFill="text1" w:themeFillTint="7F"/>
      </w:tcPr>
    </w:tblStylePr>
    <w:tblStylePr w:type="band1Horz">
      <w:tblPr/>
      <w:tcPr>
        <w:tcBorders>
          <w:insideH w:val="single" w:sz="6" w:space="0" w:color="7A6E65" w:themeColor="text1"/>
          <w:insideV w:val="single" w:sz="6" w:space="0" w:color="7A6E65" w:themeColor="text1"/>
        </w:tcBorders>
        <w:shd w:val="clear" w:color="auto" w:fill="BEB6B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1">
    <w:name w:val="Medium Grid 2 Accent 1"/>
    <w:basedOn w:val="Vanligtabell"/>
    <w:uiPriority w:val="68"/>
    <w:semiHidden/>
    <w:unhideWhenUsed/>
    <w:rsid w:val="0040503D"/>
    <w:pPr>
      <w:spacing w:after="0" w:line="240" w:lineRule="auto"/>
    </w:pPr>
    <w:rPr>
      <w:rFonts w:asciiTheme="majorHAnsi" w:eastAsiaTheme="majorEastAsia" w:hAnsiTheme="majorHAnsi" w:cstheme="majorBidi"/>
      <w:color w:val="7A6E65" w:themeColor="text1"/>
    </w:rPr>
    <w:tblPr>
      <w:tblStyleRowBandSize w:val="1"/>
      <w:tblStyleColBandSize w:val="1"/>
      <w:tblBorders>
        <w:top w:val="single" w:sz="8" w:space="0" w:color="EB6631" w:themeColor="accent1"/>
        <w:left w:val="single" w:sz="8" w:space="0" w:color="EB6631" w:themeColor="accent1"/>
        <w:bottom w:val="single" w:sz="8" w:space="0" w:color="EB6631" w:themeColor="accent1"/>
        <w:right w:val="single" w:sz="8" w:space="0" w:color="EB6631" w:themeColor="accent1"/>
        <w:insideH w:val="single" w:sz="8" w:space="0" w:color="EB6631" w:themeColor="accent1"/>
        <w:insideV w:val="single" w:sz="8" w:space="0" w:color="EB6631" w:themeColor="accent1"/>
      </w:tblBorders>
    </w:tblPr>
    <w:tcPr>
      <w:shd w:val="clear" w:color="auto" w:fill="FAD8CB" w:themeFill="accent1" w:themeFillTint="3F"/>
    </w:tcPr>
    <w:tblStylePr w:type="firstRow">
      <w:rPr>
        <w:b/>
        <w:bCs/>
        <w:color w:val="7A6E65" w:themeColor="text1"/>
      </w:rPr>
      <w:tblPr/>
      <w:tcPr>
        <w:shd w:val="clear" w:color="auto" w:fill="FDEFEA" w:themeFill="accent1" w:themeFillTint="19"/>
      </w:tcPr>
    </w:tblStylePr>
    <w:tblStylePr w:type="lastRow">
      <w:rPr>
        <w:b/>
        <w:bCs/>
        <w:color w:val="7A6E65" w:themeColor="text1"/>
      </w:rPr>
      <w:tblPr/>
      <w:tcPr>
        <w:tcBorders>
          <w:top w:val="single" w:sz="12" w:space="0" w:color="7A6E65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7A6E65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7A6E65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0D5" w:themeFill="accent1" w:themeFillTint="33"/>
      </w:tcPr>
    </w:tblStylePr>
    <w:tblStylePr w:type="band1Vert">
      <w:tblPr/>
      <w:tcPr>
        <w:shd w:val="clear" w:color="auto" w:fill="F5B298" w:themeFill="accent1" w:themeFillTint="7F"/>
      </w:tcPr>
    </w:tblStylePr>
    <w:tblStylePr w:type="band1Horz">
      <w:tblPr/>
      <w:tcPr>
        <w:tcBorders>
          <w:insideH w:val="single" w:sz="6" w:space="0" w:color="EB6631" w:themeColor="accent1"/>
          <w:insideV w:val="single" w:sz="6" w:space="0" w:color="EB6631" w:themeColor="accent1"/>
        </w:tcBorders>
        <w:shd w:val="clear" w:color="auto" w:fill="F5B29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2">
    <w:name w:val="Medium Grid 2 Accent 2"/>
    <w:basedOn w:val="Vanligtabell"/>
    <w:uiPriority w:val="68"/>
    <w:semiHidden/>
    <w:unhideWhenUsed/>
    <w:rsid w:val="0040503D"/>
    <w:pPr>
      <w:spacing w:after="0" w:line="240" w:lineRule="auto"/>
    </w:pPr>
    <w:rPr>
      <w:rFonts w:asciiTheme="majorHAnsi" w:eastAsiaTheme="majorEastAsia" w:hAnsiTheme="majorHAnsi" w:cstheme="majorBidi"/>
      <w:color w:val="7A6E65" w:themeColor="text1"/>
    </w:rPr>
    <w:tblPr>
      <w:tblStyleRowBandSize w:val="1"/>
      <w:tblStyleColBandSize w:val="1"/>
      <w:tblBorders>
        <w:top w:val="single" w:sz="8" w:space="0" w:color="7A6E65" w:themeColor="accent2"/>
        <w:left w:val="single" w:sz="8" w:space="0" w:color="7A6E65" w:themeColor="accent2"/>
        <w:bottom w:val="single" w:sz="8" w:space="0" w:color="7A6E65" w:themeColor="accent2"/>
        <w:right w:val="single" w:sz="8" w:space="0" w:color="7A6E65" w:themeColor="accent2"/>
        <w:insideH w:val="single" w:sz="8" w:space="0" w:color="7A6E65" w:themeColor="accent2"/>
        <w:insideV w:val="single" w:sz="8" w:space="0" w:color="7A6E65" w:themeColor="accent2"/>
      </w:tblBorders>
    </w:tblPr>
    <w:tcPr>
      <w:shd w:val="clear" w:color="auto" w:fill="DFDAD8" w:themeFill="accent2" w:themeFillTint="3F"/>
    </w:tcPr>
    <w:tblStylePr w:type="firstRow">
      <w:rPr>
        <w:b/>
        <w:bCs/>
        <w:color w:val="7A6E65" w:themeColor="text1"/>
      </w:rPr>
      <w:tblPr/>
      <w:tcPr>
        <w:shd w:val="clear" w:color="auto" w:fill="F2F0EF" w:themeFill="accent2" w:themeFillTint="19"/>
      </w:tcPr>
    </w:tblStylePr>
    <w:tblStylePr w:type="lastRow">
      <w:rPr>
        <w:b/>
        <w:bCs/>
        <w:color w:val="7A6E65" w:themeColor="text1"/>
      </w:rPr>
      <w:tblPr/>
      <w:tcPr>
        <w:tcBorders>
          <w:top w:val="single" w:sz="12" w:space="0" w:color="7A6E65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7A6E65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7A6E65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1DF" w:themeFill="accent2" w:themeFillTint="33"/>
      </w:tcPr>
    </w:tblStylePr>
    <w:tblStylePr w:type="band1Vert">
      <w:tblPr/>
      <w:tcPr>
        <w:shd w:val="clear" w:color="auto" w:fill="BEB6B0" w:themeFill="accent2" w:themeFillTint="7F"/>
      </w:tcPr>
    </w:tblStylePr>
    <w:tblStylePr w:type="band1Horz">
      <w:tblPr/>
      <w:tcPr>
        <w:tcBorders>
          <w:insideH w:val="single" w:sz="6" w:space="0" w:color="7A6E65" w:themeColor="accent2"/>
          <w:insideV w:val="single" w:sz="6" w:space="0" w:color="7A6E65" w:themeColor="accent2"/>
        </w:tcBorders>
        <w:shd w:val="clear" w:color="auto" w:fill="BEB6B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3">
    <w:name w:val="Medium Grid 2 Accent 3"/>
    <w:basedOn w:val="Vanligtabell"/>
    <w:uiPriority w:val="68"/>
    <w:semiHidden/>
    <w:unhideWhenUsed/>
    <w:rsid w:val="0040503D"/>
    <w:pPr>
      <w:spacing w:after="0" w:line="240" w:lineRule="auto"/>
    </w:pPr>
    <w:rPr>
      <w:rFonts w:asciiTheme="majorHAnsi" w:eastAsiaTheme="majorEastAsia" w:hAnsiTheme="majorHAnsi" w:cstheme="majorBidi"/>
      <w:color w:val="7A6E65" w:themeColor="text1"/>
    </w:rPr>
    <w:tblPr>
      <w:tblStyleRowBandSize w:val="1"/>
      <w:tblStyleColBandSize w:val="1"/>
      <w:tblBorders>
        <w:top w:val="single" w:sz="8" w:space="0" w:color="389899" w:themeColor="accent3"/>
        <w:left w:val="single" w:sz="8" w:space="0" w:color="389899" w:themeColor="accent3"/>
        <w:bottom w:val="single" w:sz="8" w:space="0" w:color="389899" w:themeColor="accent3"/>
        <w:right w:val="single" w:sz="8" w:space="0" w:color="389899" w:themeColor="accent3"/>
        <w:insideH w:val="single" w:sz="8" w:space="0" w:color="389899" w:themeColor="accent3"/>
        <w:insideV w:val="single" w:sz="8" w:space="0" w:color="389899" w:themeColor="accent3"/>
      </w:tblBorders>
    </w:tblPr>
    <w:tcPr>
      <w:shd w:val="clear" w:color="auto" w:fill="C8EAEB" w:themeFill="accent3" w:themeFillTint="3F"/>
    </w:tcPr>
    <w:tblStylePr w:type="firstRow">
      <w:rPr>
        <w:b/>
        <w:bCs/>
        <w:color w:val="7A6E65" w:themeColor="text1"/>
      </w:rPr>
      <w:tblPr/>
      <w:tcPr>
        <w:shd w:val="clear" w:color="auto" w:fill="E9F7F7" w:themeFill="accent3" w:themeFillTint="19"/>
      </w:tcPr>
    </w:tblStylePr>
    <w:tblStylePr w:type="lastRow">
      <w:rPr>
        <w:b/>
        <w:bCs/>
        <w:color w:val="7A6E65" w:themeColor="text1"/>
      </w:rPr>
      <w:tblPr/>
      <w:tcPr>
        <w:tcBorders>
          <w:top w:val="single" w:sz="12" w:space="0" w:color="7A6E65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7A6E65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7A6E65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EEE" w:themeFill="accent3" w:themeFillTint="33"/>
      </w:tcPr>
    </w:tblStylePr>
    <w:tblStylePr w:type="band1Vert">
      <w:tblPr/>
      <w:tcPr>
        <w:shd w:val="clear" w:color="auto" w:fill="91D6D6" w:themeFill="accent3" w:themeFillTint="7F"/>
      </w:tcPr>
    </w:tblStylePr>
    <w:tblStylePr w:type="band1Horz">
      <w:tblPr/>
      <w:tcPr>
        <w:tcBorders>
          <w:insideH w:val="single" w:sz="6" w:space="0" w:color="389899" w:themeColor="accent3"/>
          <w:insideV w:val="single" w:sz="6" w:space="0" w:color="389899" w:themeColor="accent3"/>
        </w:tcBorders>
        <w:shd w:val="clear" w:color="auto" w:fill="91D6D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4">
    <w:name w:val="Medium Grid 2 Accent 4"/>
    <w:basedOn w:val="Vanligtabell"/>
    <w:uiPriority w:val="68"/>
    <w:semiHidden/>
    <w:unhideWhenUsed/>
    <w:rsid w:val="0040503D"/>
    <w:pPr>
      <w:spacing w:after="0" w:line="240" w:lineRule="auto"/>
    </w:pPr>
    <w:rPr>
      <w:rFonts w:asciiTheme="majorHAnsi" w:eastAsiaTheme="majorEastAsia" w:hAnsiTheme="majorHAnsi" w:cstheme="majorBidi"/>
      <w:color w:val="7A6E65" w:themeColor="text1"/>
    </w:rPr>
    <w:tblPr>
      <w:tblStyleRowBandSize w:val="1"/>
      <w:tblStyleColBandSize w:val="1"/>
      <w:tblBorders>
        <w:top w:val="single" w:sz="8" w:space="0" w:color="893C47" w:themeColor="accent4"/>
        <w:left w:val="single" w:sz="8" w:space="0" w:color="893C47" w:themeColor="accent4"/>
        <w:bottom w:val="single" w:sz="8" w:space="0" w:color="893C47" w:themeColor="accent4"/>
        <w:right w:val="single" w:sz="8" w:space="0" w:color="893C47" w:themeColor="accent4"/>
        <w:insideH w:val="single" w:sz="8" w:space="0" w:color="893C47" w:themeColor="accent4"/>
        <w:insideV w:val="single" w:sz="8" w:space="0" w:color="893C47" w:themeColor="accent4"/>
      </w:tblBorders>
    </w:tblPr>
    <w:tcPr>
      <w:shd w:val="clear" w:color="auto" w:fill="E7C9CD" w:themeFill="accent4" w:themeFillTint="3F"/>
    </w:tcPr>
    <w:tblStylePr w:type="firstRow">
      <w:rPr>
        <w:b/>
        <w:bCs/>
        <w:color w:val="7A6E65" w:themeColor="text1"/>
      </w:rPr>
      <w:tblPr/>
      <w:tcPr>
        <w:shd w:val="clear" w:color="auto" w:fill="F5E9EB" w:themeFill="accent4" w:themeFillTint="19"/>
      </w:tcPr>
    </w:tblStylePr>
    <w:tblStylePr w:type="lastRow">
      <w:rPr>
        <w:b/>
        <w:bCs/>
        <w:color w:val="7A6E65" w:themeColor="text1"/>
      </w:rPr>
      <w:tblPr/>
      <w:tcPr>
        <w:tcBorders>
          <w:top w:val="single" w:sz="12" w:space="0" w:color="7A6E65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7A6E65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7A6E65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D3D6" w:themeFill="accent4" w:themeFillTint="33"/>
      </w:tcPr>
    </w:tblStylePr>
    <w:tblStylePr w:type="band1Vert">
      <w:tblPr/>
      <w:tcPr>
        <w:shd w:val="clear" w:color="auto" w:fill="CF929B" w:themeFill="accent4" w:themeFillTint="7F"/>
      </w:tcPr>
    </w:tblStylePr>
    <w:tblStylePr w:type="band1Horz">
      <w:tblPr/>
      <w:tcPr>
        <w:tcBorders>
          <w:insideH w:val="single" w:sz="6" w:space="0" w:color="893C47" w:themeColor="accent4"/>
          <w:insideV w:val="single" w:sz="6" w:space="0" w:color="893C47" w:themeColor="accent4"/>
        </w:tcBorders>
        <w:shd w:val="clear" w:color="auto" w:fill="CF929B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5">
    <w:name w:val="Medium Grid 2 Accent 5"/>
    <w:basedOn w:val="Vanligtabell"/>
    <w:uiPriority w:val="68"/>
    <w:semiHidden/>
    <w:unhideWhenUsed/>
    <w:rsid w:val="0040503D"/>
    <w:pPr>
      <w:spacing w:after="0" w:line="240" w:lineRule="auto"/>
    </w:pPr>
    <w:rPr>
      <w:rFonts w:asciiTheme="majorHAnsi" w:eastAsiaTheme="majorEastAsia" w:hAnsiTheme="majorHAnsi" w:cstheme="majorBidi"/>
      <w:color w:val="7A6E65" w:themeColor="text1"/>
    </w:rPr>
    <w:tblPr>
      <w:tblStyleRowBandSize w:val="1"/>
      <w:tblStyleColBandSize w:val="1"/>
      <w:tblBorders>
        <w:top w:val="single" w:sz="8" w:space="0" w:color="CAC5C2" w:themeColor="accent5"/>
        <w:left w:val="single" w:sz="8" w:space="0" w:color="CAC5C2" w:themeColor="accent5"/>
        <w:bottom w:val="single" w:sz="8" w:space="0" w:color="CAC5C2" w:themeColor="accent5"/>
        <w:right w:val="single" w:sz="8" w:space="0" w:color="CAC5C2" w:themeColor="accent5"/>
        <w:insideH w:val="single" w:sz="8" w:space="0" w:color="CAC5C2" w:themeColor="accent5"/>
        <w:insideV w:val="single" w:sz="8" w:space="0" w:color="CAC5C2" w:themeColor="accent5"/>
      </w:tblBorders>
    </w:tblPr>
    <w:tcPr>
      <w:shd w:val="clear" w:color="auto" w:fill="F1F0EF" w:themeFill="accent5" w:themeFillTint="3F"/>
    </w:tcPr>
    <w:tblStylePr w:type="firstRow">
      <w:rPr>
        <w:b/>
        <w:bCs/>
        <w:color w:val="7A6E65" w:themeColor="text1"/>
      </w:rPr>
      <w:tblPr/>
      <w:tcPr>
        <w:shd w:val="clear" w:color="auto" w:fill="F9F9F8" w:themeFill="accent5" w:themeFillTint="19"/>
      </w:tcPr>
    </w:tblStylePr>
    <w:tblStylePr w:type="lastRow">
      <w:rPr>
        <w:b/>
        <w:bCs/>
        <w:color w:val="7A6E65" w:themeColor="text1"/>
      </w:rPr>
      <w:tblPr/>
      <w:tcPr>
        <w:tcBorders>
          <w:top w:val="single" w:sz="12" w:space="0" w:color="7A6E65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7A6E65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7A6E65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F3F2" w:themeFill="accent5" w:themeFillTint="33"/>
      </w:tcPr>
    </w:tblStylePr>
    <w:tblStylePr w:type="band1Vert">
      <w:tblPr/>
      <w:tcPr>
        <w:shd w:val="clear" w:color="auto" w:fill="E4E1E0" w:themeFill="accent5" w:themeFillTint="7F"/>
      </w:tcPr>
    </w:tblStylePr>
    <w:tblStylePr w:type="band1Horz">
      <w:tblPr/>
      <w:tcPr>
        <w:tcBorders>
          <w:insideH w:val="single" w:sz="6" w:space="0" w:color="CAC5C2" w:themeColor="accent5"/>
          <w:insideV w:val="single" w:sz="6" w:space="0" w:color="CAC5C2" w:themeColor="accent5"/>
        </w:tcBorders>
        <w:shd w:val="clear" w:color="auto" w:fill="E4E1E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6">
    <w:name w:val="Medium Grid 2 Accent 6"/>
    <w:basedOn w:val="Vanligtabell"/>
    <w:uiPriority w:val="68"/>
    <w:semiHidden/>
    <w:unhideWhenUsed/>
    <w:rsid w:val="0040503D"/>
    <w:pPr>
      <w:spacing w:after="0" w:line="240" w:lineRule="auto"/>
    </w:pPr>
    <w:rPr>
      <w:rFonts w:asciiTheme="majorHAnsi" w:eastAsiaTheme="majorEastAsia" w:hAnsiTheme="majorHAnsi" w:cstheme="majorBidi"/>
      <w:color w:val="7A6E65" w:themeColor="text1"/>
    </w:rPr>
    <w:tblPr>
      <w:tblStyleRowBandSize w:val="1"/>
      <w:tblStyleColBandSize w:val="1"/>
      <w:tblBorders>
        <w:top w:val="single" w:sz="8" w:space="0" w:color="AFD6D6" w:themeColor="accent6"/>
        <w:left w:val="single" w:sz="8" w:space="0" w:color="AFD6D6" w:themeColor="accent6"/>
        <w:bottom w:val="single" w:sz="8" w:space="0" w:color="AFD6D6" w:themeColor="accent6"/>
        <w:right w:val="single" w:sz="8" w:space="0" w:color="AFD6D6" w:themeColor="accent6"/>
        <w:insideH w:val="single" w:sz="8" w:space="0" w:color="AFD6D6" w:themeColor="accent6"/>
        <w:insideV w:val="single" w:sz="8" w:space="0" w:color="AFD6D6" w:themeColor="accent6"/>
      </w:tblBorders>
    </w:tblPr>
    <w:tcPr>
      <w:shd w:val="clear" w:color="auto" w:fill="EBF4F4" w:themeFill="accent6" w:themeFillTint="3F"/>
    </w:tcPr>
    <w:tblStylePr w:type="firstRow">
      <w:rPr>
        <w:b/>
        <w:bCs/>
        <w:color w:val="7A6E65" w:themeColor="text1"/>
      </w:rPr>
      <w:tblPr/>
      <w:tcPr>
        <w:shd w:val="clear" w:color="auto" w:fill="F7FBFB" w:themeFill="accent6" w:themeFillTint="19"/>
      </w:tcPr>
    </w:tblStylePr>
    <w:tblStylePr w:type="lastRow">
      <w:rPr>
        <w:b/>
        <w:bCs/>
        <w:color w:val="7A6E65" w:themeColor="text1"/>
      </w:rPr>
      <w:tblPr/>
      <w:tcPr>
        <w:tcBorders>
          <w:top w:val="single" w:sz="12" w:space="0" w:color="7A6E65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7A6E65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7A6E65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F6F6" w:themeFill="accent6" w:themeFillTint="33"/>
      </w:tcPr>
    </w:tblStylePr>
    <w:tblStylePr w:type="band1Vert">
      <w:tblPr/>
      <w:tcPr>
        <w:shd w:val="clear" w:color="auto" w:fill="D7EAEA" w:themeFill="accent6" w:themeFillTint="7F"/>
      </w:tcPr>
    </w:tblStylePr>
    <w:tblStylePr w:type="band1Horz">
      <w:tblPr/>
      <w:tcPr>
        <w:tcBorders>
          <w:insideH w:val="single" w:sz="6" w:space="0" w:color="AFD6D6" w:themeColor="accent6"/>
          <w:insideV w:val="single" w:sz="6" w:space="0" w:color="AFD6D6" w:themeColor="accent6"/>
        </w:tcBorders>
        <w:shd w:val="clear" w:color="auto" w:fill="D7EAEA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3">
    <w:name w:val="Medium Grid 3"/>
    <w:basedOn w:val="Vanligtabell"/>
    <w:uiPriority w:val="69"/>
    <w:semiHidden/>
    <w:unhideWhenUsed/>
    <w:rsid w:val="0040503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AD8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A6E65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A6E65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A6E65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A6E65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EB6B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EB6B0" w:themeFill="text1" w:themeFillTint="7F"/>
      </w:tcPr>
    </w:tblStylePr>
  </w:style>
  <w:style w:type="table" w:styleId="Middelsrutenett3uthevingsfarge1">
    <w:name w:val="Medium Grid 3 Accent 1"/>
    <w:basedOn w:val="Vanligtabell"/>
    <w:uiPriority w:val="69"/>
    <w:semiHidden/>
    <w:unhideWhenUsed/>
    <w:rsid w:val="0040503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8CB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B6631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B6631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B6631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B6631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5B29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5B298" w:themeFill="accent1" w:themeFillTint="7F"/>
      </w:tcPr>
    </w:tblStylePr>
  </w:style>
  <w:style w:type="table" w:styleId="Middelsrutenett3uthevingsfarge2">
    <w:name w:val="Medium Grid 3 Accent 2"/>
    <w:basedOn w:val="Vanligtabell"/>
    <w:uiPriority w:val="69"/>
    <w:semiHidden/>
    <w:unhideWhenUsed/>
    <w:rsid w:val="0040503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AD8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A6E6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A6E6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A6E6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A6E6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EB6B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EB6B0" w:themeFill="accent2" w:themeFillTint="7F"/>
      </w:tcPr>
    </w:tblStylePr>
  </w:style>
  <w:style w:type="table" w:styleId="Middelsrutenett3uthevingsfarge3">
    <w:name w:val="Medium Grid 3 Accent 3"/>
    <w:basedOn w:val="Vanligtabell"/>
    <w:uiPriority w:val="69"/>
    <w:semiHidden/>
    <w:unhideWhenUsed/>
    <w:rsid w:val="0040503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8EAEB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8989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8989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8989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8989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1D6D6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1D6D6" w:themeFill="accent3" w:themeFillTint="7F"/>
      </w:tcPr>
    </w:tblStylePr>
  </w:style>
  <w:style w:type="table" w:styleId="Middelsrutenett3uthevingsfarge4">
    <w:name w:val="Medium Grid 3 Accent 4"/>
    <w:basedOn w:val="Vanligtabell"/>
    <w:uiPriority w:val="69"/>
    <w:semiHidden/>
    <w:unhideWhenUsed/>
    <w:rsid w:val="0040503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7C9CD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93C47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93C47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93C47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93C47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F929B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F929B" w:themeFill="accent4" w:themeFillTint="7F"/>
      </w:tcPr>
    </w:tblStylePr>
  </w:style>
  <w:style w:type="table" w:styleId="Middelsrutenett3uthevingsfarge5">
    <w:name w:val="Medium Grid 3 Accent 5"/>
    <w:basedOn w:val="Vanligtabell"/>
    <w:uiPriority w:val="69"/>
    <w:semiHidden/>
    <w:unhideWhenUsed/>
    <w:rsid w:val="0040503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1F0EF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AC5C2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AC5C2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AC5C2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AC5C2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4E1E0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4E1E0" w:themeFill="accent5" w:themeFillTint="7F"/>
      </w:tcPr>
    </w:tblStylePr>
  </w:style>
  <w:style w:type="table" w:styleId="Middelsrutenett3uthevingsfarge6">
    <w:name w:val="Medium Grid 3 Accent 6"/>
    <w:basedOn w:val="Vanligtabell"/>
    <w:uiPriority w:val="69"/>
    <w:semiHidden/>
    <w:unhideWhenUsed/>
    <w:rsid w:val="0040503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BF4F4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FD6D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FD6D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FD6D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FD6D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7EAEA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7EAEA" w:themeFill="accent6" w:themeFillTint="7F"/>
      </w:tcPr>
    </w:tblStylePr>
  </w:style>
  <w:style w:type="table" w:styleId="Middelsskyggelegging1">
    <w:name w:val="Medium Shading 1"/>
    <w:basedOn w:val="Vanligtabell"/>
    <w:uiPriority w:val="63"/>
    <w:semiHidden/>
    <w:unhideWhenUsed/>
    <w:rsid w:val="0040503D"/>
    <w:pPr>
      <w:spacing w:after="0" w:line="240" w:lineRule="auto"/>
    </w:pPr>
    <w:tblPr>
      <w:tblStyleRowBandSize w:val="1"/>
      <w:tblStyleColBandSize w:val="1"/>
      <w:tblBorders>
        <w:top w:val="single" w:sz="8" w:space="0" w:color="9D9289" w:themeColor="text1" w:themeTint="BF"/>
        <w:left w:val="single" w:sz="8" w:space="0" w:color="9D9289" w:themeColor="text1" w:themeTint="BF"/>
        <w:bottom w:val="single" w:sz="8" w:space="0" w:color="9D9289" w:themeColor="text1" w:themeTint="BF"/>
        <w:right w:val="single" w:sz="8" w:space="0" w:color="9D9289" w:themeColor="text1" w:themeTint="BF"/>
        <w:insideH w:val="single" w:sz="8" w:space="0" w:color="9D9289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D9289" w:themeColor="text1" w:themeTint="BF"/>
          <w:left w:val="single" w:sz="8" w:space="0" w:color="9D9289" w:themeColor="text1" w:themeTint="BF"/>
          <w:bottom w:val="single" w:sz="8" w:space="0" w:color="9D9289" w:themeColor="text1" w:themeTint="BF"/>
          <w:right w:val="single" w:sz="8" w:space="0" w:color="9D9289" w:themeColor="text1" w:themeTint="BF"/>
          <w:insideH w:val="nil"/>
          <w:insideV w:val="nil"/>
        </w:tcBorders>
        <w:shd w:val="clear" w:color="auto" w:fill="7A6E65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D9289" w:themeColor="text1" w:themeTint="BF"/>
          <w:left w:val="single" w:sz="8" w:space="0" w:color="9D9289" w:themeColor="text1" w:themeTint="BF"/>
          <w:bottom w:val="single" w:sz="8" w:space="0" w:color="9D9289" w:themeColor="text1" w:themeTint="BF"/>
          <w:right w:val="single" w:sz="8" w:space="0" w:color="9D9289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AD8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AD8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1">
    <w:name w:val="Medium Shading 1 Accent 1"/>
    <w:basedOn w:val="Vanligtabell"/>
    <w:uiPriority w:val="63"/>
    <w:semiHidden/>
    <w:unhideWhenUsed/>
    <w:rsid w:val="0040503D"/>
    <w:pPr>
      <w:spacing w:after="0" w:line="240" w:lineRule="auto"/>
    </w:pPr>
    <w:tblPr>
      <w:tblStyleRowBandSize w:val="1"/>
      <w:tblStyleColBandSize w:val="1"/>
      <w:tblBorders>
        <w:top w:val="single" w:sz="8" w:space="0" w:color="F08B64" w:themeColor="accent1" w:themeTint="BF"/>
        <w:left w:val="single" w:sz="8" w:space="0" w:color="F08B64" w:themeColor="accent1" w:themeTint="BF"/>
        <w:bottom w:val="single" w:sz="8" w:space="0" w:color="F08B64" w:themeColor="accent1" w:themeTint="BF"/>
        <w:right w:val="single" w:sz="8" w:space="0" w:color="F08B64" w:themeColor="accent1" w:themeTint="BF"/>
        <w:insideH w:val="single" w:sz="8" w:space="0" w:color="F08B64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08B64" w:themeColor="accent1" w:themeTint="BF"/>
          <w:left w:val="single" w:sz="8" w:space="0" w:color="F08B64" w:themeColor="accent1" w:themeTint="BF"/>
          <w:bottom w:val="single" w:sz="8" w:space="0" w:color="F08B64" w:themeColor="accent1" w:themeTint="BF"/>
          <w:right w:val="single" w:sz="8" w:space="0" w:color="F08B64" w:themeColor="accent1" w:themeTint="BF"/>
          <w:insideH w:val="nil"/>
          <w:insideV w:val="nil"/>
        </w:tcBorders>
        <w:shd w:val="clear" w:color="auto" w:fill="EB6631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8B64" w:themeColor="accent1" w:themeTint="BF"/>
          <w:left w:val="single" w:sz="8" w:space="0" w:color="F08B64" w:themeColor="accent1" w:themeTint="BF"/>
          <w:bottom w:val="single" w:sz="8" w:space="0" w:color="F08B64" w:themeColor="accent1" w:themeTint="BF"/>
          <w:right w:val="single" w:sz="8" w:space="0" w:color="F08B64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8CB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8CB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2">
    <w:name w:val="Medium Shading 1 Accent 2"/>
    <w:basedOn w:val="Vanligtabell"/>
    <w:uiPriority w:val="63"/>
    <w:semiHidden/>
    <w:unhideWhenUsed/>
    <w:rsid w:val="0040503D"/>
    <w:pPr>
      <w:spacing w:after="0" w:line="240" w:lineRule="auto"/>
    </w:pPr>
    <w:tblPr>
      <w:tblStyleRowBandSize w:val="1"/>
      <w:tblStyleColBandSize w:val="1"/>
      <w:tblBorders>
        <w:top w:val="single" w:sz="8" w:space="0" w:color="9D9289" w:themeColor="accent2" w:themeTint="BF"/>
        <w:left w:val="single" w:sz="8" w:space="0" w:color="9D9289" w:themeColor="accent2" w:themeTint="BF"/>
        <w:bottom w:val="single" w:sz="8" w:space="0" w:color="9D9289" w:themeColor="accent2" w:themeTint="BF"/>
        <w:right w:val="single" w:sz="8" w:space="0" w:color="9D9289" w:themeColor="accent2" w:themeTint="BF"/>
        <w:insideH w:val="single" w:sz="8" w:space="0" w:color="9D928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D9289" w:themeColor="accent2" w:themeTint="BF"/>
          <w:left w:val="single" w:sz="8" w:space="0" w:color="9D9289" w:themeColor="accent2" w:themeTint="BF"/>
          <w:bottom w:val="single" w:sz="8" w:space="0" w:color="9D9289" w:themeColor="accent2" w:themeTint="BF"/>
          <w:right w:val="single" w:sz="8" w:space="0" w:color="9D9289" w:themeColor="accent2" w:themeTint="BF"/>
          <w:insideH w:val="nil"/>
          <w:insideV w:val="nil"/>
        </w:tcBorders>
        <w:shd w:val="clear" w:color="auto" w:fill="7A6E6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D9289" w:themeColor="accent2" w:themeTint="BF"/>
          <w:left w:val="single" w:sz="8" w:space="0" w:color="9D9289" w:themeColor="accent2" w:themeTint="BF"/>
          <w:bottom w:val="single" w:sz="8" w:space="0" w:color="9D9289" w:themeColor="accent2" w:themeTint="BF"/>
          <w:right w:val="single" w:sz="8" w:space="0" w:color="9D928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AD8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AD8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3">
    <w:name w:val="Medium Shading 1 Accent 3"/>
    <w:basedOn w:val="Vanligtabell"/>
    <w:uiPriority w:val="63"/>
    <w:semiHidden/>
    <w:unhideWhenUsed/>
    <w:rsid w:val="0040503D"/>
    <w:pPr>
      <w:spacing w:after="0" w:line="240" w:lineRule="auto"/>
    </w:pPr>
    <w:tblPr>
      <w:tblStyleRowBandSize w:val="1"/>
      <w:tblStyleColBandSize w:val="1"/>
      <w:tblBorders>
        <w:top w:val="single" w:sz="8" w:space="0" w:color="59C1C2" w:themeColor="accent3" w:themeTint="BF"/>
        <w:left w:val="single" w:sz="8" w:space="0" w:color="59C1C2" w:themeColor="accent3" w:themeTint="BF"/>
        <w:bottom w:val="single" w:sz="8" w:space="0" w:color="59C1C2" w:themeColor="accent3" w:themeTint="BF"/>
        <w:right w:val="single" w:sz="8" w:space="0" w:color="59C1C2" w:themeColor="accent3" w:themeTint="BF"/>
        <w:insideH w:val="single" w:sz="8" w:space="0" w:color="59C1C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9C1C2" w:themeColor="accent3" w:themeTint="BF"/>
          <w:left w:val="single" w:sz="8" w:space="0" w:color="59C1C2" w:themeColor="accent3" w:themeTint="BF"/>
          <w:bottom w:val="single" w:sz="8" w:space="0" w:color="59C1C2" w:themeColor="accent3" w:themeTint="BF"/>
          <w:right w:val="single" w:sz="8" w:space="0" w:color="59C1C2" w:themeColor="accent3" w:themeTint="BF"/>
          <w:insideH w:val="nil"/>
          <w:insideV w:val="nil"/>
        </w:tcBorders>
        <w:shd w:val="clear" w:color="auto" w:fill="38989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9C1C2" w:themeColor="accent3" w:themeTint="BF"/>
          <w:left w:val="single" w:sz="8" w:space="0" w:color="59C1C2" w:themeColor="accent3" w:themeTint="BF"/>
          <w:bottom w:val="single" w:sz="8" w:space="0" w:color="59C1C2" w:themeColor="accent3" w:themeTint="BF"/>
          <w:right w:val="single" w:sz="8" w:space="0" w:color="59C1C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EAEB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8EAEB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4">
    <w:name w:val="Medium Shading 1 Accent 4"/>
    <w:basedOn w:val="Vanligtabell"/>
    <w:uiPriority w:val="63"/>
    <w:semiHidden/>
    <w:unhideWhenUsed/>
    <w:rsid w:val="0040503D"/>
    <w:pPr>
      <w:spacing w:after="0" w:line="240" w:lineRule="auto"/>
    </w:pPr>
    <w:tblPr>
      <w:tblStyleRowBandSize w:val="1"/>
      <w:tblStyleColBandSize w:val="1"/>
      <w:tblBorders>
        <w:top w:val="single" w:sz="8" w:space="0" w:color="B75B68" w:themeColor="accent4" w:themeTint="BF"/>
        <w:left w:val="single" w:sz="8" w:space="0" w:color="B75B68" w:themeColor="accent4" w:themeTint="BF"/>
        <w:bottom w:val="single" w:sz="8" w:space="0" w:color="B75B68" w:themeColor="accent4" w:themeTint="BF"/>
        <w:right w:val="single" w:sz="8" w:space="0" w:color="B75B68" w:themeColor="accent4" w:themeTint="BF"/>
        <w:insideH w:val="single" w:sz="8" w:space="0" w:color="B75B68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75B68" w:themeColor="accent4" w:themeTint="BF"/>
          <w:left w:val="single" w:sz="8" w:space="0" w:color="B75B68" w:themeColor="accent4" w:themeTint="BF"/>
          <w:bottom w:val="single" w:sz="8" w:space="0" w:color="B75B68" w:themeColor="accent4" w:themeTint="BF"/>
          <w:right w:val="single" w:sz="8" w:space="0" w:color="B75B68" w:themeColor="accent4" w:themeTint="BF"/>
          <w:insideH w:val="nil"/>
          <w:insideV w:val="nil"/>
        </w:tcBorders>
        <w:shd w:val="clear" w:color="auto" w:fill="893C4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75B68" w:themeColor="accent4" w:themeTint="BF"/>
          <w:left w:val="single" w:sz="8" w:space="0" w:color="B75B68" w:themeColor="accent4" w:themeTint="BF"/>
          <w:bottom w:val="single" w:sz="8" w:space="0" w:color="B75B68" w:themeColor="accent4" w:themeTint="BF"/>
          <w:right w:val="single" w:sz="8" w:space="0" w:color="B75B68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C9CD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7C9CD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5">
    <w:name w:val="Medium Shading 1 Accent 5"/>
    <w:basedOn w:val="Vanligtabell"/>
    <w:uiPriority w:val="63"/>
    <w:semiHidden/>
    <w:unhideWhenUsed/>
    <w:rsid w:val="0040503D"/>
    <w:pPr>
      <w:spacing w:after="0" w:line="240" w:lineRule="auto"/>
    </w:pPr>
    <w:tblPr>
      <w:tblStyleRowBandSize w:val="1"/>
      <w:tblStyleColBandSize w:val="1"/>
      <w:tblBorders>
        <w:top w:val="single" w:sz="8" w:space="0" w:color="D7D3D1" w:themeColor="accent5" w:themeTint="BF"/>
        <w:left w:val="single" w:sz="8" w:space="0" w:color="D7D3D1" w:themeColor="accent5" w:themeTint="BF"/>
        <w:bottom w:val="single" w:sz="8" w:space="0" w:color="D7D3D1" w:themeColor="accent5" w:themeTint="BF"/>
        <w:right w:val="single" w:sz="8" w:space="0" w:color="D7D3D1" w:themeColor="accent5" w:themeTint="BF"/>
        <w:insideH w:val="single" w:sz="8" w:space="0" w:color="D7D3D1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7D3D1" w:themeColor="accent5" w:themeTint="BF"/>
          <w:left w:val="single" w:sz="8" w:space="0" w:color="D7D3D1" w:themeColor="accent5" w:themeTint="BF"/>
          <w:bottom w:val="single" w:sz="8" w:space="0" w:color="D7D3D1" w:themeColor="accent5" w:themeTint="BF"/>
          <w:right w:val="single" w:sz="8" w:space="0" w:color="D7D3D1" w:themeColor="accent5" w:themeTint="BF"/>
          <w:insideH w:val="nil"/>
          <w:insideV w:val="nil"/>
        </w:tcBorders>
        <w:shd w:val="clear" w:color="auto" w:fill="CAC5C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7D3D1" w:themeColor="accent5" w:themeTint="BF"/>
          <w:left w:val="single" w:sz="8" w:space="0" w:color="D7D3D1" w:themeColor="accent5" w:themeTint="BF"/>
          <w:bottom w:val="single" w:sz="8" w:space="0" w:color="D7D3D1" w:themeColor="accent5" w:themeTint="BF"/>
          <w:right w:val="single" w:sz="8" w:space="0" w:color="D7D3D1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0E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1F0E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6">
    <w:name w:val="Medium Shading 1 Accent 6"/>
    <w:basedOn w:val="Vanligtabell"/>
    <w:uiPriority w:val="63"/>
    <w:semiHidden/>
    <w:unhideWhenUsed/>
    <w:rsid w:val="0040503D"/>
    <w:pPr>
      <w:spacing w:after="0" w:line="240" w:lineRule="auto"/>
    </w:pPr>
    <w:tblPr>
      <w:tblStyleRowBandSize w:val="1"/>
      <w:tblStyleColBandSize w:val="1"/>
      <w:tblBorders>
        <w:top w:val="single" w:sz="8" w:space="0" w:color="C3E0E0" w:themeColor="accent6" w:themeTint="BF"/>
        <w:left w:val="single" w:sz="8" w:space="0" w:color="C3E0E0" w:themeColor="accent6" w:themeTint="BF"/>
        <w:bottom w:val="single" w:sz="8" w:space="0" w:color="C3E0E0" w:themeColor="accent6" w:themeTint="BF"/>
        <w:right w:val="single" w:sz="8" w:space="0" w:color="C3E0E0" w:themeColor="accent6" w:themeTint="BF"/>
        <w:insideH w:val="single" w:sz="8" w:space="0" w:color="C3E0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3E0E0" w:themeColor="accent6" w:themeTint="BF"/>
          <w:left w:val="single" w:sz="8" w:space="0" w:color="C3E0E0" w:themeColor="accent6" w:themeTint="BF"/>
          <w:bottom w:val="single" w:sz="8" w:space="0" w:color="C3E0E0" w:themeColor="accent6" w:themeTint="BF"/>
          <w:right w:val="single" w:sz="8" w:space="0" w:color="C3E0E0" w:themeColor="accent6" w:themeTint="BF"/>
          <w:insideH w:val="nil"/>
          <w:insideV w:val="nil"/>
        </w:tcBorders>
        <w:shd w:val="clear" w:color="auto" w:fill="AFD6D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3E0E0" w:themeColor="accent6" w:themeTint="BF"/>
          <w:left w:val="single" w:sz="8" w:space="0" w:color="C3E0E0" w:themeColor="accent6" w:themeTint="BF"/>
          <w:bottom w:val="single" w:sz="8" w:space="0" w:color="C3E0E0" w:themeColor="accent6" w:themeTint="BF"/>
          <w:right w:val="single" w:sz="8" w:space="0" w:color="C3E0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F4F4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BF4F4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2">
    <w:name w:val="Medium Shading 2"/>
    <w:basedOn w:val="Vanligtabell"/>
    <w:uiPriority w:val="64"/>
    <w:semiHidden/>
    <w:unhideWhenUsed/>
    <w:rsid w:val="0040503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A6E65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A6E65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A6E65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ddelsskyggelegging2uthevingsfarge1">
    <w:name w:val="Medium Shading 2 Accent 1"/>
    <w:basedOn w:val="Vanligtabell"/>
    <w:uiPriority w:val="64"/>
    <w:semiHidden/>
    <w:unhideWhenUsed/>
    <w:rsid w:val="0040503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B6631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B663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B6631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ddelsskyggelegging2uthevingsfarge2">
    <w:name w:val="Medium Shading 2 Accent 2"/>
    <w:basedOn w:val="Vanligtabell"/>
    <w:uiPriority w:val="64"/>
    <w:semiHidden/>
    <w:unhideWhenUsed/>
    <w:rsid w:val="0040503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A6E6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A6E6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A6E6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ddelsskyggelegging2uthevingsfarge3">
    <w:name w:val="Medium Shading 2 Accent 3"/>
    <w:basedOn w:val="Vanligtabell"/>
    <w:uiPriority w:val="64"/>
    <w:semiHidden/>
    <w:unhideWhenUsed/>
    <w:rsid w:val="0040503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8989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8989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8989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ddelsskyggelegging2uthevingsfarge4">
    <w:name w:val="Medium Shading 2 Accent 4"/>
    <w:basedOn w:val="Vanligtabell"/>
    <w:uiPriority w:val="64"/>
    <w:semiHidden/>
    <w:unhideWhenUsed/>
    <w:rsid w:val="0040503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93C47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93C4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93C47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ddelsskyggelegging2uthevingsfarge5">
    <w:name w:val="Medium Shading 2 Accent 5"/>
    <w:basedOn w:val="Vanligtabell"/>
    <w:uiPriority w:val="64"/>
    <w:semiHidden/>
    <w:unhideWhenUsed/>
    <w:rsid w:val="0040503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AC5C2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AC5C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AC5C2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ddelsskyggelegging2uthevingsfarge6">
    <w:name w:val="Medium Shading 2 Accent 6"/>
    <w:basedOn w:val="Vanligtabell"/>
    <w:uiPriority w:val="64"/>
    <w:semiHidden/>
    <w:unhideWhenUsed/>
    <w:rsid w:val="0040503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FD6D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FD6D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FD6D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rkliste">
    <w:name w:val="Dark List"/>
    <w:basedOn w:val="Vanligtabell"/>
    <w:uiPriority w:val="70"/>
    <w:semiHidden/>
    <w:unhideWhenUsed/>
    <w:rsid w:val="0040503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A6E65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7A6E65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C3632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B524B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B524B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524B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524B" w:themeFill="text1" w:themeFillShade="BF"/>
      </w:tcPr>
    </w:tblStylePr>
  </w:style>
  <w:style w:type="table" w:styleId="Mrklisteuthevingsfarge1">
    <w:name w:val="Dark List Accent 1"/>
    <w:basedOn w:val="Vanligtabell"/>
    <w:uiPriority w:val="70"/>
    <w:semiHidden/>
    <w:unhideWhenUsed/>
    <w:rsid w:val="0040503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B6631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7A6E65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02D0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14413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14413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4413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4413" w:themeFill="accent1" w:themeFillShade="BF"/>
      </w:tcPr>
    </w:tblStylePr>
  </w:style>
  <w:style w:type="table" w:styleId="Mrklisteuthevingsfarge2">
    <w:name w:val="Dark List Accent 2"/>
    <w:basedOn w:val="Vanligtabell"/>
    <w:uiPriority w:val="70"/>
    <w:semiHidden/>
    <w:unhideWhenUsed/>
    <w:rsid w:val="0040503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A6E6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7A6E65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C3632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B524B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B524B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524B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524B" w:themeFill="accent2" w:themeFillShade="BF"/>
      </w:tcPr>
    </w:tblStylePr>
  </w:style>
  <w:style w:type="table" w:styleId="Mrklisteuthevingsfarge3">
    <w:name w:val="Dark List Accent 3"/>
    <w:basedOn w:val="Vanligtabell"/>
    <w:uiPriority w:val="70"/>
    <w:semiHidden/>
    <w:unhideWhenUsed/>
    <w:rsid w:val="0040503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8989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7A6E65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C4B4C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A7172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A7172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A7172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A7172" w:themeFill="accent3" w:themeFillShade="BF"/>
      </w:tcPr>
    </w:tblStylePr>
  </w:style>
  <w:style w:type="table" w:styleId="Mrklisteuthevingsfarge4">
    <w:name w:val="Dark List Accent 4"/>
    <w:basedOn w:val="Vanligtabell"/>
    <w:uiPriority w:val="70"/>
    <w:semiHidden/>
    <w:unhideWhenUsed/>
    <w:rsid w:val="0040503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93C47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7A6E65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41E23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62D35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62D35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2D35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2D35" w:themeFill="accent4" w:themeFillShade="BF"/>
      </w:tcPr>
    </w:tblStylePr>
  </w:style>
  <w:style w:type="table" w:styleId="Mrklisteuthevingsfarge5">
    <w:name w:val="Dark List Accent 5"/>
    <w:basedOn w:val="Vanligtabell"/>
    <w:uiPriority w:val="70"/>
    <w:semiHidden/>
    <w:unhideWhenUsed/>
    <w:rsid w:val="0040503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AC5C2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7A6E65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9605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B928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B928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B928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B928C" w:themeFill="accent5" w:themeFillShade="BF"/>
      </w:tcPr>
    </w:tblStylePr>
  </w:style>
  <w:style w:type="table" w:styleId="Mrklisteuthevingsfarge6">
    <w:name w:val="Dark List Accent 6"/>
    <w:basedOn w:val="Vanligtabell"/>
    <w:uiPriority w:val="70"/>
    <w:semiHidden/>
    <w:unhideWhenUsed/>
    <w:rsid w:val="0040503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FD6D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7A6E65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18080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EB5B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EB5B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B5B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B5B5" w:themeFill="accent6" w:themeFillShade="BF"/>
      </w:tcPr>
    </w:tblStylePr>
  </w:style>
  <w:style w:type="paragraph" w:styleId="NormalWeb">
    <w:name w:val="Normal (Web)"/>
    <w:basedOn w:val="Normal"/>
    <w:uiPriority w:val="99"/>
    <w:semiHidden/>
    <w:unhideWhenUsed/>
    <w:rsid w:val="0040503D"/>
    <w:rPr>
      <w:rFonts w:ascii="Times New Roman" w:hAnsi="Times New Roman" w:cs="Times New Roman"/>
      <w:szCs w:val="24"/>
    </w:rPr>
  </w:style>
  <w:style w:type="paragraph" w:styleId="Notatoverskrift">
    <w:name w:val="Note Heading"/>
    <w:basedOn w:val="Normal"/>
    <w:next w:val="Normal"/>
    <w:link w:val="NotatoverskriftTegn"/>
    <w:uiPriority w:val="99"/>
    <w:semiHidden/>
    <w:unhideWhenUsed/>
    <w:rsid w:val="0040503D"/>
  </w:style>
  <w:style w:type="character" w:customStyle="1" w:styleId="NotatoverskriftTegn">
    <w:name w:val="Notatoverskrift Tegn"/>
    <w:basedOn w:val="Standardskriftforavsnitt"/>
    <w:link w:val="Notatoverskrift"/>
    <w:uiPriority w:val="99"/>
    <w:semiHidden/>
    <w:rsid w:val="0040503D"/>
    <w:rPr>
      <w:rFonts w:ascii="Arial" w:eastAsia="Times New Roman" w:hAnsi="Arial" w:cs="Arial"/>
      <w:bCs/>
      <w:lang w:val="sv-SE" w:eastAsia="en-US"/>
    </w:rPr>
  </w:style>
  <w:style w:type="paragraph" w:styleId="Nummerertliste">
    <w:name w:val="List Number"/>
    <w:basedOn w:val="Normal"/>
    <w:uiPriority w:val="99"/>
    <w:semiHidden/>
    <w:unhideWhenUsed/>
    <w:rsid w:val="0040503D"/>
    <w:pPr>
      <w:numPr>
        <w:numId w:val="5"/>
      </w:numPr>
      <w:contextualSpacing/>
    </w:pPr>
  </w:style>
  <w:style w:type="paragraph" w:styleId="Nummerertliste2">
    <w:name w:val="List Number 2"/>
    <w:basedOn w:val="Normal"/>
    <w:uiPriority w:val="99"/>
    <w:semiHidden/>
    <w:unhideWhenUsed/>
    <w:rsid w:val="0040503D"/>
    <w:pPr>
      <w:numPr>
        <w:numId w:val="6"/>
      </w:numPr>
      <w:contextualSpacing/>
    </w:pPr>
  </w:style>
  <w:style w:type="paragraph" w:styleId="Nummerertliste3">
    <w:name w:val="List Number 3"/>
    <w:basedOn w:val="Normal"/>
    <w:uiPriority w:val="99"/>
    <w:semiHidden/>
    <w:unhideWhenUsed/>
    <w:rsid w:val="0040503D"/>
    <w:pPr>
      <w:numPr>
        <w:numId w:val="7"/>
      </w:numPr>
      <w:contextualSpacing/>
    </w:pPr>
  </w:style>
  <w:style w:type="paragraph" w:styleId="Nummerertliste4">
    <w:name w:val="List Number 4"/>
    <w:basedOn w:val="Normal"/>
    <w:uiPriority w:val="99"/>
    <w:semiHidden/>
    <w:unhideWhenUsed/>
    <w:rsid w:val="0040503D"/>
    <w:pPr>
      <w:numPr>
        <w:numId w:val="8"/>
      </w:numPr>
      <w:contextualSpacing/>
    </w:pPr>
  </w:style>
  <w:style w:type="paragraph" w:styleId="Nummerertliste5">
    <w:name w:val="List Number 5"/>
    <w:basedOn w:val="Normal"/>
    <w:uiPriority w:val="99"/>
    <w:semiHidden/>
    <w:unhideWhenUsed/>
    <w:rsid w:val="0040503D"/>
    <w:pPr>
      <w:numPr>
        <w:numId w:val="9"/>
      </w:numPr>
      <w:contextualSpacing/>
    </w:pPr>
  </w:style>
  <w:style w:type="character" w:styleId="Omtale">
    <w:name w:val="Mention"/>
    <w:basedOn w:val="Standardskriftforavsnitt"/>
    <w:uiPriority w:val="99"/>
    <w:semiHidden/>
    <w:unhideWhenUsed/>
    <w:rsid w:val="0040503D"/>
    <w:rPr>
      <w:color w:val="2B579A"/>
      <w:shd w:val="clear" w:color="auto" w:fill="E1DFDD"/>
    </w:rPr>
  </w:style>
  <w:style w:type="paragraph" w:styleId="Overskriftforinnholdsfortegnelse">
    <w:name w:val="TOC Heading"/>
    <w:basedOn w:val="Overskrift1"/>
    <w:next w:val="Normal"/>
    <w:uiPriority w:val="39"/>
    <w:semiHidden/>
    <w:unhideWhenUsed/>
    <w:rsid w:val="0040503D"/>
    <w:pPr>
      <w:outlineLvl w:val="9"/>
    </w:pPr>
    <w:rPr>
      <w:b w:val="0"/>
      <w:bCs/>
      <w:color w:val="C14413" w:themeColor="accent1" w:themeShade="BF"/>
      <w:szCs w:val="32"/>
    </w:rPr>
  </w:style>
  <w:style w:type="character" w:styleId="Plassholdertekst">
    <w:name w:val="Placeholder Text"/>
    <w:basedOn w:val="Standardskriftforavsnitt"/>
    <w:uiPriority w:val="99"/>
    <w:semiHidden/>
    <w:rsid w:val="0040503D"/>
    <w:rPr>
      <w:color w:val="808080"/>
    </w:rPr>
  </w:style>
  <w:style w:type="paragraph" w:styleId="Punktliste">
    <w:name w:val="List Bullet"/>
    <w:basedOn w:val="Normal"/>
    <w:uiPriority w:val="99"/>
    <w:semiHidden/>
    <w:unhideWhenUsed/>
    <w:rsid w:val="0040503D"/>
    <w:pPr>
      <w:numPr>
        <w:numId w:val="10"/>
      </w:numPr>
      <w:contextualSpacing/>
    </w:pPr>
  </w:style>
  <w:style w:type="paragraph" w:styleId="Punktliste2">
    <w:name w:val="List Bullet 2"/>
    <w:basedOn w:val="Normal"/>
    <w:uiPriority w:val="99"/>
    <w:semiHidden/>
    <w:unhideWhenUsed/>
    <w:rsid w:val="0040503D"/>
    <w:pPr>
      <w:numPr>
        <w:numId w:val="11"/>
      </w:numPr>
      <w:contextualSpacing/>
    </w:pPr>
  </w:style>
  <w:style w:type="paragraph" w:styleId="Punktliste3">
    <w:name w:val="List Bullet 3"/>
    <w:basedOn w:val="Normal"/>
    <w:uiPriority w:val="99"/>
    <w:semiHidden/>
    <w:unhideWhenUsed/>
    <w:rsid w:val="0040503D"/>
    <w:pPr>
      <w:numPr>
        <w:numId w:val="12"/>
      </w:numPr>
      <w:contextualSpacing/>
    </w:pPr>
  </w:style>
  <w:style w:type="paragraph" w:styleId="Punktliste4">
    <w:name w:val="List Bullet 4"/>
    <w:basedOn w:val="Normal"/>
    <w:uiPriority w:val="99"/>
    <w:semiHidden/>
    <w:unhideWhenUsed/>
    <w:rsid w:val="0040503D"/>
    <w:pPr>
      <w:numPr>
        <w:numId w:val="13"/>
      </w:numPr>
      <w:contextualSpacing/>
    </w:pPr>
  </w:style>
  <w:style w:type="paragraph" w:styleId="Punktliste5">
    <w:name w:val="List Bullet 5"/>
    <w:basedOn w:val="Normal"/>
    <w:uiPriority w:val="99"/>
    <w:semiHidden/>
    <w:unhideWhenUsed/>
    <w:rsid w:val="0040503D"/>
    <w:pPr>
      <w:numPr>
        <w:numId w:val="14"/>
      </w:numPr>
      <w:contextualSpacing/>
    </w:pPr>
  </w:style>
  <w:style w:type="paragraph" w:styleId="Rentekst">
    <w:name w:val="Plain Text"/>
    <w:basedOn w:val="Normal"/>
    <w:link w:val="RentekstTegn"/>
    <w:uiPriority w:val="99"/>
    <w:semiHidden/>
    <w:unhideWhenUsed/>
    <w:rsid w:val="0040503D"/>
    <w:rPr>
      <w:rFonts w:ascii="Consolas" w:hAnsi="Consolas"/>
      <w:sz w:val="21"/>
      <w:szCs w:val="21"/>
    </w:rPr>
  </w:style>
  <w:style w:type="character" w:customStyle="1" w:styleId="RentekstTegn">
    <w:name w:val="Ren tekst Tegn"/>
    <w:basedOn w:val="Standardskriftforavsnitt"/>
    <w:link w:val="Rentekst"/>
    <w:uiPriority w:val="99"/>
    <w:semiHidden/>
    <w:rsid w:val="0040503D"/>
    <w:rPr>
      <w:rFonts w:ascii="Consolas" w:eastAsia="Times New Roman" w:hAnsi="Consolas" w:cs="Arial"/>
      <w:bCs/>
      <w:sz w:val="21"/>
      <w:szCs w:val="21"/>
      <w:lang w:val="sv-SE" w:eastAsia="en-US"/>
    </w:rPr>
  </w:style>
  <w:style w:type="table" w:styleId="Rutenettabell1lys">
    <w:name w:val="Grid Table 1 Light"/>
    <w:basedOn w:val="Vanligtabell"/>
    <w:uiPriority w:val="46"/>
    <w:rsid w:val="0040503D"/>
    <w:pPr>
      <w:spacing w:after="0" w:line="240" w:lineRule="auto"/>
    </w:pPr>
    <w:tblPr>
      <w:tblStyleRowBandSize w:val="1"/>
      <w:tblStyleColBandSize w:val="1"/>
      <w:tblBorders>
        <w:top w:val="single" w:sz="4" w:space="0" w:color="CBC4C0" w:themeColor="text1" w:themeTint="66"/>
        <w:left w:val="single" w:sz="4" w:space="0" w:color="CBC4C0" w:themeColor="text1" w:themeTint="66"/>
        <w:bottom w:val="single" w:sz="4" w:space="0" w:color="CBC4C0" w:themeColor="text1" w:themeTint="66"/>
        <w:right w:val="single" w:sz="4" w:space="0" w:color="CBC4C0" w:themeColor="text1" w:themeTint="66"/>
        <w:insideH w:val="single" w:sz="4" w:space="0" w:color="CBC4C0" w:themeColor="text1" w:themeTint="66"/>
        <w:insideV w:val="single" w:sz="4" w:space="0" w:color="CBC4C0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B1A7A0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1A7A0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uthevingsfarge1">
    <w:name w:val="Grid Table 1 Light Accent 1"/>
    <w:basedOn w:val="Vanligtabell"/>
    <w:uiPriority w:val="46"/>
    <w:rsid w:val="0040503D"/>
    <w:pPr>
      <w:spacing w:after="0" w:line="240" w:lineRule="auto"/>
    </w:pPr>
    <w:tblPr>
      <w:tblStyleRowBandSize w:val="1"/>
      <w:tblStyleColBandSize w:val="1"/>
      <w:tblBorders>
        <w:top w:val="single" w:sz="4" w:space="0" w:color="F7C1AC" w:themeColor="accent1" w:themeTint="66"/>
        <w:left w:val="single" w:sz="4" w:space="0" w:color="F7C1AC" w:themeColor="accent1" w:themeTint="66"/>
        <w:bottom w:val="single" w:sz="4" w:space="0" w:color="F7C1AC" w:themeColor="accent1" w:themeTint="66"/>
        <w:right w:val="single" w:sz="4" w:space="0" w:color="F7C1AC" w:themeColor="accent1" w:themeTint="66"/>
        <w:insideH w:val="single" w:sz="4" w:space="0" w:color="F7C1AC" w:themeColor="accent1" w:themeTint="66"/>
        <w:insideV w:val="single" w:sz="4" w:space="0" w:color="F7C1AC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3A283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3A28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uthevingsfarge2">
    <w:name w:val="Grid Table 1 Light Accent 2"/>
    <w:basedOn w:val="Vanligtabell"/>
    <w:uiPriority w:val="46"/>
    <w:rsid w:val="0040503D"/>
    <w:pPr>
      <w:spacing w:after="0" w:line="240" w:lineRule="auto"/>
    </w:pPr>
    <w:tblPr>
      <w:tblStyleRowBandSize w:val="1"/>
      <w:tblStyleColBandSize w:val="1"/>
      <w:tblBorders>
        <w:top w:val="single" w:sz="4" w:space="0" w:color="CBC4C0" w:themeColor="accent2" w:themeTint="66"/>
        <w:left w:val="single" w:sz="4" w:space="0" w:color="CBC4C0" w:themeColor="accent2" w:themeTint="66"/>
        <w:bottom w:val="single" w:sz="4" w:space="0" w:color="CBC4C0" w:themeColor="accent2" w:themeTint="66"/>
        <w:right w:val="single" w:sz="4" w:space="0" w:color="CBC4C0" w:themeColor="accent2" w:themeTint="66"/>
        <w:insideH w:val="single" w:sz="4" w:space="0" w:color="CBC4C0" w:themeColor="accent2" w:themeTint="66"/>
        <w:insideV w:val="single" w:sz="4" w:space="0" w:color="CBC4C0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B1A7A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1A7A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uthevingsfarge3">
    <w:name w:val="Grid Table 1 Light Accent 3"/>
    <w:basedOn w:val="Vanligtabell"/>
    <w:uiPriority w:val="46"/>
    <w:rsid w:val="0040503D"/>
    <w:pPr>
      <w:spacing w:after="0" w:line="240" w:lineRule="auto"/>
    </w:pPr>
    <w:tblPr>
      <w:tblStyleRowBandSize w:val="1"/>
      <w:tblStyleColBandSize w:val="1"/>
      <w:tblBorders>
        <w:top w:val="single" w:sz="4" w:space="0" w:color="A6DEDE" w:themeColor="accent3" w:themeTint="66"/>
        <w:left w:val="single" w:sz="4" w:space="0" w:color="A6DEDE" w:themeColor="accent3" w:themeTint="66"/>
        <w:bottom w:val="single" w:sz="4" w:space="0" w:color="A6DEDE" w:themeColor="accent3" w:themeTint="66"/>
        <w:right w:val="single" w:sz="4" w:space="0" w:color="A6DEDE" w:themeColor="accent3" w:themeTint="66"/>
        <w:insideH w:val="single" w:sz="4" w:space="0" w:color="A6DEDE" w:themeColor="accent3" w:themeTint="66"/>
        <w:insideV w:val="single" w:sz="4" w:space="0" w:color="A6DEDE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7ACDC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ACDC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uthevingsfarge4">
    <w:name w:val="Grid Table 1 Light Accent 4"/>
    <w:basedOn w:val="Vanligtabell"/>
    <w:uiPriority w:val="46"/>
    <w:rsid w:val="0040503D"/>
    <w:pPr>
      <w:spacing w:after="0" w:line="240" w:lineRule="auto"/>
    </w:pPr>
    <w:tblPr>
      <w:tblStyleRowBandSize w:val="1"/>
      <w:tblStyleColBandSize w:val="1"/>
      <w:tblBorders>
        <w:top w:val="single" w:sz="4" w:space="0" w:color="D8A7AE" w:themeColor="accent4" w:themeTint="66"/>
        <w:left w:val="single" w:sz="4" w:space="0" w:color="D8A7AE" w:themeColor="accent4" w:themeTint="66"/>
        <w:bottom w:val="single" w:sz="4" w:space="0" w:color="D8A7AE" w:themeColor="accent4" w:themeTint="66"/>
        <w:right w:val="single" w:sz="4" w:space="0" w:color="D8A7AE" w:themeColor="accent4" w:themeTint="66"/>
        <w:insideH w:val="single" w:sz="4" w:space="0" w:color="D8A7AE" w:themeColor="accent4" w:themeTint="66"/>
        <w:insideV w:val="single" w:sz="4" w:space="0" w:color="D8A7AE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C57C8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57C8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uthevingsfarge5">
    <w:name w:val="Grid Table 1 Light Accent 5"/>
    <w:basedOn w:val="Vanligtabell"/>
    <w:uiPriority w:val="46"/>
    <w:rsid w:val="0040503D"/>
    <w:pPr>
      <w:spacing w:after="0" w:line="240" w:lineRule="auto"/>
    </w:pPr>
    <w:tblPr>
      <w:tblStyleRowBandSize w:val="1"/>
      <w:tblStyleColBandSize w:val="1"/>
      <w:tblBorders>
        <w:top w:val="single" w:sz="4" w:space="0" w:color="E9E7E6" w:themeColor="accent5" w:themeTint="66"/>
        <w:left w:val="single" w:sz="4" w:space="0" w:color="E9E7E6" w:themeColor="accent5" w:themeTint="66"/>
        <w:bottom w:val="single" w:sz="4" w:space="0" w:color="E9E7E6" w:themeColor="accent5" w:themeTint="66"/>
        <w:right w:val="single" w:sz="4" w:space="0" w:color="E9E7E6" w:themeColor="accent5" w:themeTint="66"/>
        <w:insideH w:val="single" w:sz="4" w:space="0" w:color="E9E7E6" w:themeColor="accent5" w:themeTint="66"/>
        <w:insideV w:val="single" w:sz="4" w:space="0" w:color="E9E7E6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FDCDA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FDCD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uthevingsfarge6">
    <w:name w:val="Grid Table 1 Light Accent 6"/>
    <w:basedOn w:val="Vanligtabell"/>
    <w:uiPriority w:val="46"/>
    <w:rsid w:val="0040503D"/>
    <w:pPr>
      <w:spacing w:after="0" w:line="240" w:lineRule="auto"/>
    </w:pPr>
    <w:tblPr>
      <w:tblStyleRowBandSize w:val="1"/>
      <w:tblStyleColBandSize w:val="1"/>
      <w:tblBorders>
        <w:top w:val="single" w:sz="4" w:space="0" w:color="DEEEEE" w:themeColor="accent6" w:themeTint="66"/>
        <w:left w:val="single" w:sz="4" w:space="0" w:color="DEEEEE" w:themeColor="accent6" w:themeTint="66"/>
        <w:bottom w:val="single" w:sz="4" w:space="0" w:color="DEEEEE" w:themeColor="accent6" w:themeTint="66"/>
        <w:right w:val="single" w:sz="4" w:space="0" w:color="DEEEEE" w:themeColor="accent6" w:themeTint="66"/>
        <w:insideH w:val="single" w:sz="4" w:space="0" w:color="DEEEEE" w:themeColor="accent6" w:themeTint="66"/>
        <w:insideV w:val="single" w:sz="4" w:space="0" w:color="DEEEEE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CEE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EE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2">
    <w:name w:val="Grid Table 2"/>
    <w:basedOn w:val="Vanligtabell"/>
    <w:uiPriority w:val="47"/>
    <w:rsid w:val="0040503D"/>
    <w:pPr>
      <w:spacing w:after="0" w:line="240" w:lineRule="auto"/>
    </w:pPr>
    <w:tblPr>
      <w:tblStyleRowBandSize w:val="1"/>
      <w:tblStyleColBandSize w:val="1"/>
      <w:tblBorders>
        <w:top w:val="single" w:sz="2" w:space="0" w:color="B1A7A0" w:themeColor="text1" w:themeTint="99"/>
        <w:bottom w:val="single" w:sz="2" w:space="0" w:color="B1A7A0" w:themeColor="text1" w:themeTint="99"/>
        <w:insideH w:val="single" w:sz="2" w:space="0" w:color="B1A7A0" w:themeColor="text1" w:themeTint="99"/>
        <w:insideV w:val="single" w:sz="2" w:space="0" w:color="B1A7A0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1A7A0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1A7A0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1DF" w:themeFill="text1" w:themeFillTint="33"/>
      </w:tcPr>
    </w:tblStylePr>
    <w:tblStylePr w:type="band1Horz">
      <w:tblPr/>
      <w:tcPr>
        <w:shd w:val="clear" w:color="auto" w:fill="E5E1DF" w:themeFill="text1" w:themeFillTint="33"/>
      </w:tcPr>
    </w:tblStylePr>
  </w:style>
  <w:style w:type="table" w:styleId="Rutenettabell2uthevingsfarge1">
    <w:name w:val="Grid Table 2 Accent 1"/>
    <w:basedOn w:val="Vanligtabell"/>
    <w:uiPriority w:val="47"/>
    <w:rsid w:val="0040503D"/>
    <w:pPr>
      <w:spacing w:after="0" w:line="240" w:lineRule="auto"/>
    </w:pPr>
    <w:tblPr>
      <w:tblStyleRowBandSize w:val="1"/>
      <w:tblStyleColBandSize w:val="1"/>
      <w:tblBorders>
        <w:top w:val="single" w:sz="2" w:space="0" w:color="F3A283" w:themeColor="accent1" w:themeTint="99"/>
        <w:bottom w:val="single" w:sz="2" w:space="0" w:color="F3A283" w:themeColor="accent1" w:themeTint="99"/>
        <w:insideH w:val="single" w:sz="2" w:space="0" w:color="F3A283" w:themeColor="accent1" w:themeTint="99"/>
        <w:insideV w:val="single" w:sz="2" w:space="0" w:color="F3A283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3A283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3A283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D5" w:themeFill="accent1" w:themeFillTint="33"/>
      </w:tcPr>
    </w:tblStylePr>
    <w:tblStylePr w:type="band1Horz">
      <w:tblPr/>
      <w:tcPr>
        <w:shd w:val="clear" w:color="auto" w:fill="FBE0D5" w:themeFill="accent1" w:themeFillTint="33"/>
      </w:tcPr>
    </w:tblStylePr>
  </w:style>
  <w:style w:type="table" w:styleId="Rutenettabell2uthevingsfarge2">
    <w:name w:val="Grid Table 2 Accent 2"/>
    <w:basedOn w:val="Vanligtabell"/>
    <w:uiPriority w:val="47"/>
    <w:rsid w:val="0040503D"/>
    <w:pPr>
      <w:spacing w:after="0" w:line="240" w:lineRule="auto"/>
    </w:pPr>
    <w:tblPr>
      <w:tblStyleRowBandSize w:val="1"/>
      <w:tblStyleColBandSize w:val="1"/>
      <w:tblBorders>
        <w:top w:val="single" w:sz="2" w:space="0" w:color="B1A7A0" w:themeColor="accent2" w:themeTint="99"/>
        <w:bottom w:val="single" w:sz="2" w:space="0" w:color="B1A7A0" w:themeColor="accent2" w:themeTint="99"/>
        <w:insideH w:val="single" w:sz="2" w:space="0" w:color="B1A7A0" w:themeColor="accent2" w:themeTint="99"/>
        <w:insideV w:val="single" w:sz="2" w:space="0" w:color="B1A7A0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1A7A0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1A7A0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1DF" w:themeFill="accent2" w:themeFillTint="33"/>
      </w:tcPr>
    </w:tblStylePr>
    <w:tblStylePr w:type="band1Horz">
      <w:tblPr/>
      <w:tcPr>
        <w:shd w:val="clear" w:color="auto" w:fill="E5E1DF" w:themeFill="accent2" w:themeFillTint="33"/>
      </w:tcPr>
    </w:tblStylePr>
  </w:style>
  <w:style w:type="table" w:styleId="Rutenettabell2uthevingsfarge3">
    <w:name w:val="Grid Table 2 Accent 3"/>
    <w:basedOn w:val="Vanligtabell"/>
    <w:uiPriority w:val="47"/>
    <w:rsid w:val="0040503D"/>
    <w:pPr>
      <w:spacing w:after="0" w:line="240" w:lineRule="auto"/>
    </w:pPr>
    <w:tblPr>
      <w:tblStyleRowBandSize w:val="1"/>
      <w:tblStyleColBandSize w:val="1"/>
      <w:tblBorders>
        <w:top w:val="single" w:sz="2" w:space="0" w:color="7ACDCE" w:themeColor="accent3" w:themeTint="99"/>
        <w:bottom w:val="single" w:sz="2" w:space="0" w:color="7ACDCE" w:themeColor="accent3" w:themeTint="99"/>
        <w:insideH w:val="single" w:sz="2" w:space="0" w:color="7ACDCE" w:themeColor="accent3" w:themeTint="99"/>
        <w:insideV w:val="single" w:sz="2" w:space="0" w:color="7ACDCE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ACDCE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ACDCE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EEE" w:themeFill="accent3" w:themeFillTint="33"/>
      </w:tcPr>
    </w:tblStylePr>
    <w:tblStylePr w:type="band1Horz">
      <w:tblPr/>
      <w:tcPr>
        <w:shd w:val="clear" w:color="auto" w:fill="D2EEEE" w:themeFill="accent3" w:themeFillTint="33"/>
      </w:tcPr>
    </w:tblStylePr>
  </w:style>
  <w:style w:type="table" w:styleId="Rutenettabell2uthevingsfarge4">
    <w:name w:val="Grid Table 2 Accent 4"/>
    <w:basedOn w:val="Vanligtabell"/>
    <w:uiPriority w:val="47"/>
    <w:rsid w:val="0040503D"/>
    <w:pPr>
      <w:spacing w:after="0" w:line="240" w:lineRule="auto"/>
    </w:pPr>
    <w:tblPr>
      <w:tblStyleRowBandSize w:val="1"/>
      <w:tblStyleColBandSize w:val="1"/>
      <w:tblBorders>
        <w:top w:val="single" w:sz="2" w:space="0" w:color="C57C86" w:themeColor="accent4" w:themeTint="99"/>
        <w:bottom w:val="single" w:sz="2" w:space="0" w:color="C57C86" w:themeColor="accent4" w:themeTint="99"/>
        <w:insideH w:val="single" w:sz="2" w:space="0" w:color="C57C86" w:themeColor="accent4" w:themeTint="99"/>
        <w:insideV w:val="single" w:sz="2" w:space="0" w:color="C57C8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57C8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57C8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3D6" w:themeFill="accent4" w:themeFillTint="33"/>
      </w:tcPr>
    </w:tblStylePr>
    <w:tblStylePr w:type="band1Horz">
      <w:tblPr/>
      <w:tcPr>
        <w:shd w:val="clear" w:color="auto" w:fill="ECD3D6" w:themeFill="accent4" w:themeFillTint="33"/>
      </w:tcPr>
    </w:tblStylePr>
  </w:style>
  <w:style w:type="table" w:styleId="Rutenettabell2uthevingsfarge5">
    <w:name w:val="Grid Table 2 Accent 5"/>
    <w:basedOn w:val="Vanligtabell"/>
    <w:uiPriority w:val="47"/>
    <w:rsid w:val="0040503D"/>
    <w:pPr>
      <w:spacing w:after="0" w:line="240" w:lineRule="auto"/>
    </w:pPr>
    <w:tblPr>
      <w:tblStyleRowBandSize w:val="1"/>
      <w:tblStyleColBandSize w:val="1"/>
      <w:tblBorders>
        <w:top w:val="single" w:sz="2" w:space="0" w:color="DFDCDA" w:themeColor="accent5" w:themeTint="99"/>
        <w:bottom w:val="single" w:sz="2" w:space="0" w:color="DFDCDA" w:themeColor="accent5" w:themeTint="99"/>
        <w:insideH w:val="single" w:sz="2" w:space="0" w:color="DFDCDA" w:themeColor="accent5" w:themeTint="99"/>
        <w:insideV w:val="single" w:sz="2" w:space="0" w:color="DFDCDA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FDCDA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FDCDA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F3F2" w:themeFill="accent5" w:themeFillTint="33"/>
      </w:tcPr>
    </w:tblStylePr>
    <w:tblStylePr w:type="band1Horz">
      <w:tblPr/>
      <w:tcPr>
        <w:shd w:val="clear" w:color="auto" w:fill="F4F3F2" w:themeFill="accent5" w:themeFillTint="33"/>
      </w:tcPr>
    </w:tblStylePr>
  </w:style>
  <w:style w:type="table" w:styleId="Rutenettabell2uthevingsfarge6">
    <w:name w:val="Grid Table 2 Accent 6"/>
    <w:basedOn w:val="Vanligtabell"/>
    <w:uiPriority w:val="47"/>
    <w:rsid w:val="0040503D"/>
    <w:pPr>
      <w:spacing w:after="0" w:line="240" w:lineRule="auto"/>
    </w:pPr>
    <w:tblPr>
      <w:tblStyleRowBandSize w:val="1"/>
      <w:tblStyleColBandSize w:val="1"/>
      <w:tblBorders>
        <w:top w:val="single" w:sz="2" w:space="0" w:color="CEE6E6" w:themeColor="accent6" w:themeTint="99"/>
        <w:bottom w:val="single" w:sz="2" w:space="0" w:color="CEE6E6" w:themeColor="accent6" w:themeTint="99"/>
        <w:insideH w:val="single" w:sz="2" w:space="0" w:color="CEE6E6" w:themeColor="accent6" w:themeTint="99"/>
        <w:insideV w:val="single" w:sz="2" w:space="0" w:color="CEE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EE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EE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F6F6" w:themeFill="accent6" w:themeFillTint="33"/>
      </w:tcPr>
    </w:tblStylePr>
    <w:tblStylePr w:type="band1Horz">
      <w:tblPr/>
      <w:tcPr>
        <w:shd w:val="clear" w:color="auto" w:fill="EEF6F6" w:themeFill="accent6" w:themeFillTint="33"/>
      </w:tcPr>
    </w:tblStylePr>
  </w:style>
  <w:style w:type="table" w:styleId="Rutenettabell3">
    <w:name w:val="Grid Table 3"/>
    <w:basedOn w:val="Vanligtabell"/>
    <w:uiPriority w:val="48"/>
    <w:rsid w:val="0040503D"/>
    <w:pPr>
      <w:spacing w:after="0" w:line="240" w:lineRule="auto"/>
    </w:pPr>
    <w:tblPr>
      <w:tblStyleRowBandSize w:val="1"/>
      <w:tblStyleColBandSize w:val="1"/>
      <w:tblBorders>
        <w:top w:val="single" w:sz="4" w:space="0" w:color="B1A7A0" w:themeColor="text1" w:themeTint="99"/>
        <w:left w:val="single" w:sz="4" w:space="0" w:color="B1A7A0" w:themeColor="text1" w:themeTint="99"/>
        <w:bottom w:val="single" w:sz="4" w:space="0" w:color="B1A7A0" w:themeColor="text1" w:themeTint="99"/>
        <w:right w:val="single" w:sz="4" w:space="0" w:color="B1A7A0" w:themeColor="text1" w:themeTint="99"/>
        <w:insideH w:val="single" w:sz="4" w:space="0" w:color="B1A7A0" w:themeColor="text1" w:themeTint="99"/>
        <w:insideV w:val="single" w:sz="4" w:space="0" w:color="B1A7A0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1DF" w:themeFill="text1" w:themeFillTint="33"/>
      </w:tcPr>
    </w:tblStylePr>
    <w:tblStylePr w:type="band1Horz">
      <w:tblPr/>
      <w:tcPr>
        <w:shd w:val="clear" w:color="auto" w:fill="E5E1DF" w:themeFill="text1" w:themeFillTint="33"/>
      </w:tcPr>
    </w:tblStylePr>
    <w:tblStylePr w:type="neCell">
      <w:tblPr/>
      <w:tcPr>
        <w:tcBorders>
          <w:bottom w:val="single" w:sz="4" w:space="0" w:color="B1A7A0" w:themeColor="text1" w:themeTint="99"/>
        </w:tcBorders>
      </w:tcPr>
    </w:tblStylePr>
    <w:tblStylePr w:type="nwCell">
      <w:tblPr/>
      <w:tcPr>
        <w:tcBorders>
          <w:bottom w:val="single" w:sz="4" w:space="0" w:color="B1A7A0" w:themeColor="text1" w:themeTint="99"/>
        </w:tcBorders>
      </w:tcPr>
    </w:tblStylePr>
    <w:tblStylePr w:type="seCell">
      <w:tblPr/>
      <w:tcPr>
        <w:tcBorders>
          <w:top w:val="single" w:sz="4" w:space="0" w:color="B1A7A0" w:themeColor="text1" w:themeTint="99"/>
        </w:tcBorders>
      </w:tcPr>
    </w:tblStylePr>
    <w:tblStylePr w:type="swCell">
      <w:tblPr/>
      <w:tcPr>
        <w:tcBorders>
          <w:top w:val="single" w:sz="4" w:space="0" w:color="B1A7A0" w:themeColor="text1" w:themeTint="99"/>
        </w:tcBorders>
      </w:tcPr>
    </w:tblStylePr>
  </w:style>
  <w:style w:type="table" w:styleId="Rutenettabell3uthevingsfarge1">
    <w:name w:val="Grid Table 3 Accent 1"/>
    <w:basedOn w:val="Vanligtabell"/>
    <w:uiPriority w:val="48"/>
    <w:rsid w:val="0040503D"/>
    <w:pPr>
      <w:spacing w:after="0" w:line="240" w:lineRule="auto"/>
    </w:pPr>
    <w:tblPr>
      <w:tblStyleRowBandSize w:val="1"/>
      <w:tblStyleColBandSize w:val="1"/>
      <w:tblBorders>
        <w:top w:val="single" w:sz="4" w:space="0" w:color="F3A283" w:themeColor="accent1" w:themeTint="99"/>
        <w:left w:val="single" w:sz="4" w:space="0" w:color="F3A283" w:themeColor="accent1" w:themeTint="99"/>
        <w:bottom w:val="single" w:sz="4" w:space="0" w:color="F3A283" w:themeColor="accent1" w:themeTint="99"/>
        <w:right w:val="single" w:sz="4" w:space="0" w:color="F3A283" w:themeColor="accent1" w:themeTint="99"/>
        <w:insideH w:val="single" w:sz="4" w:space="0" w:color="F3A283" w:themeColor="accent1" w:themeTint="99"/>
        <w:insideV w:val="single" w:sz="4" w:space="0" w:color="F3A283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0D5" w:themeFill="accent1" w:themeFillTint="33"/>
      </w:tcPr>
    </w:tblStylePr>
    <w:tblStylePr w:type="band1Horz">
      <w:tblPr/>
      <w:tcPr>
        <w:shd w:val="clear" w:color="auto" w:fill="FBE0D5" w:themeFill="accent1" w:themeFillTint="33"/>
      </w:tcPr>
    </w:tblStylePr>
    <w:tblStylePr w:type="neCell">
      <w:tblPr/>
      <w:tcPr>
        <w:tcBorders>
          <w:bottom w:val="single" w:sz="4" w:space="0" w:color="F3A283" w:themeColor="accent1" w:themeTint="99"/>
        </w:tcBorders>
      </w:tcPr>
    </w:tblStylePr>
    <w:tblStylePr w:type="nwCell">
      <w:tblPr/>
      <w:tcPr>
        <w:tcBorders>
          <w:bottom w:val="single" w:sz="4" w:space="0" w:color="F3A283" w:themeColor="accent1" w:themeTint="99"/>
        </w:tcBorders>
      </w:tcPr>
    </w:tblStylePr>
    <w:tblStylePr w:type="seCell">
      <w:tblPr/>
      <w:tcPr>
        <w:tcBorders>
          <w:top w:val="single" w:sz="4" w:space="0" w:color="F3A283" w:themeColor="accent1" w:themeTint="99"/>
        </w:tcBorders>
      </w:tcPr>
    </w:tblStylePr>
    <w:tblStylePr w:type="swCell">
      <w:tblPr/>
      <w:tcPr>
        <w:tcBorders>
          <w:top w:val="single" w:sz="4" w:space="0" w:color="F3A283" w:themeColor="accent1" w:themeTint="99"/>
        </w:tcBorders>
      </w:tcPr>
    </w:tblStylePr>
  </w:style>
  <w:style w:type="table" w:styleId="Rutenettabell3uthevingsfarge2">
    <w:name w:val="Grid Table 3 Accent 2"/>
    <w:basedOn w:val="Vanligtabell"/>
    <w:uiPriority w:val="48"/>
    <w:rsid w:val="0040503D"/>
    <w:pPr>
      <w:spacing w:after="0" w:line="240" w:lineRule="auto"/>
    </w:pPr>
    <w:tblPr>
      <w:tblStyleRowBandSize w:val="1"/>
      <w:tblStyleColBandSize w:val="1"/>
      <w:tblBorders>
        <w:top w:val="single" w:sz="4" w:space="0" w:color="B1A7A0" w:themeColor="accent2" w:themeTint="99"/>
        <w:left w:val="single" w:sz="4" w:space="0" w:color="B1A7A0" w:themeColor="accent2" w:themeTint="99"/>
        <w:bottom w:val="single" w:sz="4" w:space="0" w:color="B1A7A0" w:themeColor="accent2" w:themeTint="99"/>
        <w:right w:val="single" w:sz="4" w:space="0" w:color="B1A7A0" w:themeColor="accent2" w:themeTint="99"/>
        <w:insideH w:val="single" w:sz="4" w:space="0" w:color="B1A7A0" w:themeColor="accent2" w:themeTint="99"/>
        <w:insideV w:val="single" w:sz="4" w:space="0" w:color="B1A7A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1DF" w:themeFill="accent2" w:themeFillTint="33"/>
      </w:tcPr>
    </w:tblStylePr>
    <w:tblStylePr w:type="band1Horz">
      <w:tblPr/>
      <w:tcPr>
        <w:shd w:val="clear" w:color="auto" w:fill="E5E1DF" w:themeFill="accent2" w:themeFillTint="33"/>
      </w:tcPr>
    </w:tblStylePr>
    <w:tblStylePr w:type="neCell">
      <w:tblPr/>
      <w:tcPr>
        <w:tcBorders>
          <w:bottom w:val="single" w:sz="4" w:space="0" w:color="B1A7A0" w:themeColor="accent2" w:themeTint="99"/>
        </w:tcBorders>
      </w:tcPr>
    </w:tblStylePr>
    <w:tblStylePr w:type="nwCell">
      <w:tblPr/>
      <w:tcPr>
        <w:tcBorders>
          <w:bottom w:val="single" w:sz="4" w:space="0" w:color="B1A7A0" w:themeColor="accent2" w:themeTint="99"/>
        </w:tcBorders>
      </w:tcPr>
    </w:tblStylePr>
    <w:tblStylePr w:type="seCell">
      <w:tblPr/>
      <w:tcPr>
        <w:tcBorders>
          <w:top w:val="single" w:sz="4" w:space="0" w:color="B1A7A0" w:themeColor="accent2" w:themeTint="99"/>
        </w:tcBorders>
      </w:tcPr>
    </w:tblStylePr>
    <w:tblStylePr w:type="swCell">
      <w:tblPr/>
      <w:tcPr>
        <w:tcBorders>
          <w:top w:val="single" w:sz="4" w:space="0" w:color="B1A7A0" w:themeColor="accent2" w:themeTint="99"/>
        </w:tcBorders>
      </w:tcPr>
    </w:tblStylePr>
  </w:style>
  <w:style w:type="table" w:styleId="Rutenettabell3uthevingsfarge3">
    <w:name w:val="Grid Table 3 Accent 3"/>
    <w:basedOn w:val="Vanligtabell"/>
    <w:uiPriority w:val="48"/>
    <w:rsid w:val="0040503D"/>
    <w:pPr>
      <w:spacing w:after="0" w:line="240" w:lineRule="auto"/>
    </w:pPr>
    <w:tblPr>
      <w:tblStyleRowBandSize w:val="1"/>
      <w:tblStyleColBandSize w:val="1"/>
      <w:tblBorders>
        <w:top w:val="single" w:sz="4" w:space="0" w:color="7ACDCE" w:themeColor="accent3" w:themeTint="99"/>
        <w:left w:val="single" w:sz="4" w:space="0" w:color="7ACDCE" w:themeColor="accent3" w:themeTint="99"/>
        <w:bottom w:val="single" w:sz="4" w:space="0" w:color="7ACDCE" w:themeColor="accent3" w:themeTint="99"/>
        <w:right w:val="single" w:sz="4" w:space="0" w:color="7ACDCE" w:themeColor="accent3" w:themeTint="99"/>
        <w:insideH w:val="single" w:sz="4" w:space="0" w:color="7ACDCE" w:themeColor="accent3" w:themeTint="99"/>
        <w:insideV w:val="single" w:sz="4" w:space="0" w:color="7ACDCE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2EEEE" w:themeFill="accent3" w:themeFillTint="33"/>
      </w:tcPr>
    </w:tblStylePr>
    <w:tblStylePr w:type="band1Horz">
      <w:tblPr/>
      <w:tcPr>
        <w:shd w:val="clear" w:color="auto" w:fill="D2EEEE" w:themeFill="accent3" w:themeFillTint="33"/>
      </w:tcPr>
    </w:tblStylePr>
    <w:tblStylePr w:type="neCell">
      <w:tblPr/>
      <w:tcPr>
        <w:tcBorders>
          <w:bottom w:val="single" w:sz="4" w:space="0" w:color="7ACDCE" w:themeColor="accent3" w:themeTint="99"/>
        </w:tcBorders>
      </w:tcPr>
    </w:tblStylePr>
    <w:tblStylePr w:type="nwCell">
      <w:tblPr/>
      <w:tcPr>
        <w:tcBorders>
          <w:bottom w:val="single" w:sz="4" w:space="0" w:color="7ACDCE" w:themeColor="accent3" w:themeTint="99"/>
        </w:tcBorders>
      </w:tcPr>
    </w:tblStylePr>
    <w:tblStylePr w:type="seCell">
      <w:tblPr/>
      <w:tcPr>
        <w:tcBorders>
          <w:top w:val="single" w:sz="4" w:space="0" w:color="7ACDCE" w:themeColor="accent3" w:themeTint="99"/>
        </w:tcBorders>
      </w:tcPr>
    </w:tblStylePr>
    <w:tblStylePr w:type="swCell">
      <w:tblPr/>
      <w:tcPr>
        <w:tcBorders>
          <w:top w:val="single" w:sz="4" w:space="0" w:color="7ACDCE" w:themeColor="accent3" w:themeTint="99"/>
        </w:tcBorders>
      </w:tcPr>
    </w:tblStylePr>
  </w:style>
  <w:style w:type="table" w:styleId="Rutenettabell3uthevingsfarge4">
    <w:name w:val="Grid Table 3 Accent 4"/>
    <w:basedOn w:val="Vanligtabell"/>
    <w:uiPriority w:val="48"/>
    <w:rsid w:val="0040503D"/>
    <w:pPr>
      <w:spacing w:after="0" w:line="240" w:lineRule="auto"/>
    </w:pPr>
    <w:tblPr>
      <w:tblStyleRowBandSize w:val="1"/>
      <w:tblStyleColBandSize w:val="1"/>
      <w:tblBorders>
        <w:top w:val="single" w:sz="4" w:space="0" w:color="C57C86" w:themeColor="accent4" w:themeTint="99"/>
        <w:left w:val="single" w:sz="4" w:space="0" w:color="C57C86" w:themeColor="accent4" w:themeTint="99"/>
        <w:bottom w:val="single" w:sz="4" w:space="0" w:color="C57C86" w:themeColor="accent4" w:themeTint="99"/>
        <w:right w:val="single" w:sz="4" w:space="0" w:color="C57C86" w:themeColor="accent4" w:themeTint="99"/>
        <w:insideH w:val="single" w:sz="4" w:space="0" w:color="C57C86" w:themeColor="accent4" w:themeTint="99"/>
        <w:insideV w:val="single" w:sz="4" w:space="0" w:color="C57C8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CD3D6" w:themeFill="accent4" w:themeFillTint="33"/>
      </w:tcPr>
    </w:tblStylePr>
    <w:tblStylePr w:type="band1Horz">
      <w:tblPr/>
      <w:tcPr>
        <w:shd w:val="clear" w:color="auto" w:fill="ECD3D6" w:themeFill="accent4" w:themeFillTint="33"/>
      </w:tcPr>
    </w:tblStylePr>
    <w:tblStylePr w:type="neCell">
      <w:tblPr/>
      <w:tcPr>
        <w:tcBorders>
          <w:bottom w:val="single" w:sz="4" w:space="0" w:color="C57C86" w:themeColor="accent4" w:themeTint="99"/>
        </w:tcBorders>
      </w:tcPr>
    </w:tblStylePr>
    <w:tblStylePr w:type="nwCell">
      <w:tblPr/>
      <w:tcPr>
        <w:tcBorders>
          <w:bottom w:val="single" w:sz="4" w:space="0" w:color="C57C86" w:themeColor="accent4" w:themeTint="99"/>
        </w:tcBorders>
      </w:tcPr>
    </w:tblStylePr>
    <w:tblStylePr w:type="seCell">
      <w:tblPr/>
      <w:tcPr>
        <w:tcBorders>
          <w:top w:val="single" w:sz="4" w:space="0" w:color="C57C86" w:themeColor="accent4" w:themeTint="99"/>
        </w:tcBorders>
      </w:tcPr>
    </w:tblStylePr>
    <w:tblStylePr w:type="swCell">
      <w:tblPr/>
      <w:tcPr>
        <w:tcBorders>
          <w:top w:val="single" w:sz="4" w:space="0" w:color="C57C86" w:themeColor="accent4" w:themeTint="99"/>
        </w:tcBorders>
      </w:tcPr>
    </w:tblStylePr>
  </w:style>
  <w:style w:type="table" w:styleId="Rutenettabell3uthevingsfarge5">
    <w:name w:val="Grid Table 3 Accent 5"/>
    <w:basedOn w:val="Vanligtabell"/>
    <w:uiPriority w:val="48"/>
    <w:rsid w:val="0040503D"/>
    <w:pPr>
      <w:spacing w:after="0" w:line="240" w:lineRule="auto"/>
    </w:pPr>
    <w:tblPr>
      <w:tblStyleRowBandSize w:val="1"/>
      <w:tblStyleColBandSize w:val="1"/>
      <w:tblBorders>
        <w:top w:val="single" w:sz="4" w:space="0" w:color="DFDCDA" w:themeColor="accent5" w:themeTint="99"/>
        <w:left w:val="single" w:sz="4" w:space="0" w:color="DFDCDA" w:themeColor="accent5" w:themeTint="99"/>
        <w:bottom w:val="single" w:sz="4" w:space="0" w:color="DFDCDA" w:themeColor="accent5" w:themeTint="99"/>
        <w:right w:val="single" w:sz="4" w:space="0" w:color="DFDCDA" w:themeColor="accent5" w:themeTint="99"/>
        <w:insideH w:val="single" w:sz="4" w:space="0" w:color="DFDCDA" w:themeColor="accent5" w:themeTint="99"/>
        <w:insideV w:val="single" w:sz="4" w:space="0" w:color="DFDCDA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4F3F2" w:themeFill="accent5" w:themeFillTint="33"/>
      </w:tcPr>
    </w:tblStylePr>
    <w:tblStylePr w:type="band1Horz">
      <w:tblPr/>
      <w:tcPr>
        <w:shd w:val="clear" w:color="auto" w:fill="F4F3F2" w:themeFill="accent5" w:themeFillTint="33"/>
      </w:tcPr>
    </w:tblStylePr>
    <w:tblStylePr w:type="neCell">
      <w:tblPr/>
      <w:tcPr>
        <w:tcBorders>
          <w:bottom w:val="single" w:sz="4" w:space="0" w:color="DFDCDA" w:themeColor="accent5" w:themeTint="99"/>
        </w:tcBorders>
      </w:tcPr>
    </w:tblStylePr>
    <w:tblStylePr w:type="nwCell">
      <w:tblPr/>
      <w:tcPr>
        <w:tcBorders>
          <w:bottom w:val="single" w:sz="4" w:space="0" w:color="DFDCDA" w:themeColor="accent5" w:themeTint="99"/>
        </w:tcBorders>
      </w:tcPr>
    </w:tblStylePr>
    <w:tblStylePr w:type="seCell">
      <w:tblPr/>
      <w:tcPr>
        <w:tcBorders>
          <w:top w:val="single" w:sz="4" w:space="0" w:color="DFDCDA" w:themeColor="accent5" w:themeTint="99"/>
        </w:tcBorders>
      </w:tcPr>
    </w:tblStylePr>
    <w:tblStylePr w:type="swCell">
      <w:tblPr/>
      <w:tcPr>
        <w:tcBorders>
          <w:top w:val="single" w:sz="4" w:space="0" w:color="DFDCDA" w:themeColor="accent5" w:themeTint="99"/>
        </w:tcBorders>
      </w:tcPr>
    </w:tblStylePr>
  </w:style>
  <w:style w:type="table" w:styleId="Rutenettabell3uthevingsfarge6">
    <w:name w:val="Grid Table 3 Accent 6"/>
    <w:basedOn w:val="Vanligtabell"/>
    <w:uiPriority w:val="48"/>
    <w:rsid w:val="0040503D"/>
    <w:pPr>
      <w:spacing w:after="0" w:line="240" w:lineRule="auto"/>
    </w:pPr>
    <w:tblPr>
      <w:tblStyleRowBandSize w:val="1"/>
      <w:tblStyleColBandSize w:val="1"/>
      <w:tblBorders>
        <w:top w:val="single" w:sz="4" w:space="0" w:color="CEE6E6" w:themeColor="accent6" w:themeTint="99"/>
        <w:left w:val="single" w:sz="4" w:space="0" w:color="CEE6E6" w:themeColor="accent6" w:themeTint="99"/>
        <w:bottom w:val="single" w:sz="4" w:space="0" w:color="CEE6E6" w:themeColor="accent6" w:themeTint="99"/>
        <w:right w:val="single" w:sz="4" w:space="0" w:color="CEE6E6" w:themeColor="accent6" w:themeTint="99"/>
        <w:insideH w:val="single" w:sz="4" w:space="0" w:color="CEE6E6" w:themeColor="accent6" w:themeTint="99"/>
        <w:insideV w:val="single" w:sz="4" w:space="0" w:color="CEE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EF6F6" w:themeFill="accent6" w:themeFillTint="33"/>
      </w:tcPr>
    </w:tblStylePr>
    <w:tblStylePr w:type="band1Horz">
      <w:tblPr/>
      <w:tcPr>
        <w:shd w:val="clear" w:color="auto" w:fill="EEF6F6" w:themeFill="accent6" w:themeFillTint="33"/>
      </w:tcPr>
    </w:tblStylePr>
    <w:tblStylePr w:type="neCell">
      <w:tblPr/>
      <w:tcPr>
        <w:tcBorders>
          <w:bottom w:val="single" w:sz="4" w:space="0" w:color="CEE6E6" w:themeColor="accent6" w:themeTint="99"/>
        </w:tcBorders>
      </w:tcPr>
    </w:tblStylePr>
    <w:tblStylePr w:type="nwCell">
      <w:tblPr/>
      <w:tcPr>
        <w:tcBorders>
          <w:bottom w:val="single" w:sz="4" w:space="0" w:color="CEE6E6" w:themeColor="accent6" w:themeTint="99"/>
        </w:tcBorders>
      </w:tcPr>
    </w:tblStylePr>
    <w:tblStylePr w:type="seCell">
      <w:tblPr/>
      <w:tcPr>
        <w:tcBorders>
          <w:top w:val="single" w:sz="4" w:space="0" w:color="CEE6E6" w:themeColor="accent6" w:themeTint="99"/>
        </w:tcBorders>
      </w:tcPr>
    </w:tblStylePr>
    <w:tblStylePr w:type="swCell">
      <w:tblPr/>
      <w:tcPr>
        <w:tcBorders>
          <w:top w:val="single" w:sz="4" w:space="0" w:color="CEE6E6" w:themeColor="accent6" w:themeTint="99"/>
        </w:tcBorders>
      </w:tcPr>
    </w:tblStylePr>
  </w:style>
  <w:style w:type="table" w:styleId="Rutenettabell4">
    <w:name w:val="Grid Table 4"/>
    <w:basedOn w:val="Vanligtabell"/>
    <w:uiPriority w:val="49"/>
    <w:rsid w:val="0040503D"/>
    <w:pPr>
      <w:spacing w:after="0" w:line="240" w:lineRule="auto"/>
    </w:pPr>
    <w:tblPr>
      <w:tblStyleRowBandSize w:val="1"/>
      <w:tblStyleColBandSize w:val="1"/>
      <w:tblBorders>
        <w:top w:val="single" w:sz="4" w:space="0" w:color="B1A7A0" w:themeColor="text1" w:themeTint="99"/>
        <w:left w:val="single" w:sz="4" w:space="0" w:color="B1A7A0" w:themeColor="text1" w:themeTint="99"/>
        <w:bottom w:val="single" w:sz="4" w:space="0" w:color="B1A7A0" w:themeColor="text1" w:themeTint="99"/>
        <w:right w:val="single" w:sz="4" w:space="0" w:color="B1A7A0" w:themeColor="text1" w:themeTint="99"/>
        <w:insideH w:val="single" w:sz="4" w:space="0" w:color="B1A7A0" w:themeColor="text1" w:themeTint="99"/>
        <w:insideV w:val="single" w:sz="4" w:space="0" w:color="B1A7A0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A6E65" w:themeColor="text1"/>
          <w:left w:val="single" w:sz="4" w:space="0" w:color="7A6E65" w:themeColor="text1"/>
          <w:bottom w:val="single" w:sz="4" w:space="0" w:color="7A6E65" w:themeColor="text1"/>
          <w:right w:val="single" w:sz="4" w:space="0" w:color="7A6E65" w:themeColor="text1"/>
          <w:insideH w:val="nil"/>
          <w:insideV w:val="nil"/>
        </w:tcBorders>
        <w:shd w:val="clear" w:color="auto" w:fill="7A6E65" w:themeFill="text1"/>
      </w:tcPr>
    </w:tblStylePr>
    <w:tblStylePr w:type="lastRow">
      <w:rPr>
        <w:b/>
        <w:bCs/>
      </w:rPr>
      <w:tblPr/>
      <w:tcPr>
        <w:tcBorders>
          <w:top w:val="double" w:sz="4" w:space="0" w:color="7A6E65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1DF" w:themeFill="text1" w:themeFillTint="33"/>
      </w:tcPr>
    </w:tblStylePr>
    <w:tblStylePr w:type="band1Horz">
      <w:tblPr/>
      <w:tcPr>
        <w:shd w:val="clear" w:color="auto" w:fill="E5E1DF" w:themeFill="text1" w:themeFillTint="33"/>
      </w:tcPr>
    </w:tblStylePr>
  </w:style>
  <w:style w:type="table" w:styleId="Rutenettabell4uthevingsfarge1">
    <w:name w:val="Grid Table 4 Accent 1"/>
    <w:basedOn w:val="Vanligtabell"/>
    <w:uiPriority w:val="49"/>
    <w:rsid w:val="0040503D"/>
    <w:pPr>
      <w:spacing w:after="0" w:line="240" w:lineRule="auto"/>
    </w:pPr>
    <w:tblPr>
      <w:tblStyleRowBandSize w:val="1"/>
      <w:tblStyleColBandSize w:val="1"/>
      <w:tblBorders>
        <w:top w:val="single" w:sz="4" w:space="0" w:color="F3A283" w:themeColor="accent1" w:themeTint="99"/>
        <w:left w:val="single" w:sz="4" w:space="0" w:color="F3A283" w:themeColor="accent1" w:themeTint="99"/>
        <w:bottom w:val="single" w:sz="4" w:space="0" w:color="F3A283" w:themeColor="accent1" w:themeTint="99"/>
        <w:right w:val="single" w:sz="4" w:space="0" w:color="F3A283" w:themeColor="accent1" w:themeTint="99"/>
        <w:insideH w:val="single" w:sz="4" w:space="0" w:color="F3A283" w:themeColor="accent1" w:themeTint="99"/>
        <w:insideV w:val="single" w:sz="4" w:space="0" w:color="F3A283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B6631" w:themeColor="accent1"/>
          <w:left w:val="single" w:sz="4" w:space="0" w:color="EB6631" w:themeColor="accent1"/>
          <w:bottom w:val="single" w:sz="4" w:space="0" w:color="EB6631" w:themeColor="accent1"/>
          <w:right w:val="single" w:sz="4" w:space="0" w:color="EB6631" w:themeColor="accent1"/>
          <w:insideH w:val="nil"/>
          <w:insideV w:val="nil"/>
        </w:tcBorders>
        <w:shd w:val="clear" w:color="auto" w:fill="EB6631" w:themeFill="accent1"/>
      </w:tcPr>
    </w:tblStylePr>
    <w:tblStylePr w:type="lastRow">
      <w:rPr>
        <w:b/>
        <w:bCs/>
      </w:rPr>
      <w:tblPr/>
      <w:tcPr>
        <w:tcBorders>
          <w:top w:val="double" w:sz="4" w:space="0" w:color="EB663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D5" w:themeFill="accent1" w:themeFillTint="33"/>
      </w:tcPr>
    </w:tblStylePr>
    <w:tblStylePr w:type="band1Horz">
      <w:tblPr/>
      <w:tcPr>
        <w:shd w:val="clear" w:color="auto" w:fill="FBE0D5" w:themeFill="accent1" w:themeFillTint="33"/>
      </w:tcPr>
    </w:tblStylePr>
  </w:style>
  <w:style w:type="table" w:styleId="Rutenettabell4uthevingsfarge2">
    <w:name w:val="Grid Table 4 Accent 2"/>
    <w:basedOn w:val="Vanligtabell"/>
    <w:uiPriority w:val="49"/>
    <w:rsid w:val="0040503D"/>
    <w:pPr>
      <w:spacing w:after="0" w:line="240" w:lineRule="auto"/>
    </w:pPr>
    <w:tblPr>
      <w:tblStyleRowBandSize w:val="1"/>
      <w:tblStyleColBandSize w:val="1"/>
      <w:tblBorders>
        <w:top w:val="single" w:sz="4" w:space="0" w:color="B1A7A0" w:themeColor="accent2" w:themeTint="99"/>
        <w:left w:val="single" w:sz="4" w:space="0" w:color="B1A7A0" w:themeColor="accent2" w:themeTint="99"/>
        <w:bottom w:val="single" w:sz="4" w:space="0" w:color="B1A7A0" w:themeColor="accent2" w:themeTint="99"/>
        <w:right w:val="single" w:sz="4" w:space="0" w:color="B1A7A0" w:themeColor="accent2" w:themeTint="99"/>
        <w:insideH w:val="single" w:sz="4" w:space="0" w:color="B1A7A0" w:themeColor="accent2" w:themeTint="99"/>
        <w:insideV w:val="single" w:sz="4" w:space="0" w:color="B1A7A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A6E65" w:themeColor="accent2"/>
          <w:left w:val="single" w:sz="4" w:space="0" w:color="7A6E65" w:themeColor="accent2"/>
          <w:bottom w:val="single" w:sz="4" w:space="0" w:color="7A6E65" w:themeColor="accent2"/>
          <w:right w:val="single" w:sz="4" w:space="0" w:color="7A6E65" w:themeColor="accent2"/>
          <w:insideH w:val="nil"/>
          <w:insideV w:val="nil"/>
        </w:tcBorders>
        <w:shd w:val="clear" w:color="auto" w:fill="7A6E65" w:themeFill="accent2"/>
      </w:tcPr>
    </w:tblStylePr>
    <w:tblStylePr w:type="lastRow">
      <w:rPr>
        <w:b/>
        <w:bCs/>
      </w:rPr>
      <w:tblPr/>
      <w:tcPr>
        <w:tcBorders>
          <w:top w:val="double" w:sz="4" w:space="0" w:color="7A6E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1DF" w:themeFill="accent2" w:themeFillTint="33"/>
      </w:tcPr>
    </w:tblStylePr>
    <w:tblStylePr w:type="band1Horz">
      <w:tblPr/>
      <w:tcPr>
        <w:shd w:val="clear" w:color="auto" w:fill="E5E1DF" w:themeFill="accent2" w:themeFillTint="33"/>
      </w:tcPr>
    </w:tblStylePr>
  </w:style>
  <w:style w:type="table" w:styleId="Rutenettabell4uthevingsfarge3">
    <w:name w:val="Grid Table 4 Accent 3"/>
    <w:basedOn w:val="Vanligtabell"/>
    <w:uiPriority w:val="49"/>
    <w:rsid w:val="0040503D"/>
    <w:pPr>
      <w:spacing w:after="0" w:line="240" w:lineRule="auto"/>
    </w:pPr>
    <w:tblPr>
      <w:tblStyleRowBandSize w:val="1"/>
      <w:tblStyleColBandSize w:val="1"/>
      <w:tblBorders>
        <w:top w:val="single" w:sz="4" w:space="0" w:color="7ACDCE" w:themeColor="accent3" w:themeTint="99"/>
        <w:left w:val="single" w:sz="4" w:space="0" w:color="7ACDCE" w:themeColor="accent3" w:themeTint="99"/>
        <w:bottom w:val="single" w:sz="4" w:space="0" w:color="7ACDCE" w:themeColor="accent3" w:themeTint="99"/>
        <w:right w:val="single" w:sz="4" w:space="0" w:color="7ACDCE" w:themeColor="accent3" w:themeTint="99"/>
        <w:insideH w:val="single" w:sz="4" w:space="0" w:color="7ACDCE" w:themeColor="accent3" w:themeTint="99"/>
        <w:insideV w:val="single" w:sz="4" w:space="0" w:color="7ACDCE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89899" w:themeColor="accent3"/>
          <w:left w:val="single" w:sz="4" w:space="0" w:color="389899" w:themeColor="accent3"/>
          <w:bottom w:val="single" w:sz="4" w:space="0" w:color="389899" w:themeColor="accent3"/>
          <w:right w:val="single" w:sz="4" w:space="0" w:color="389899" w:themeColor="accent3"/>
          <w:insideH w:val="nil"/>
          <w:insideV w:val="nil"/>
        </w:tcBorders>
        <w:shd w:val="clear" w:color="auto" w:fill="389899" w:themeFill="accent3"/>
      </w:tcPr>
    </w:tblStylePr>
    <w:tblStylePr w:type="lastRow">
      <w:rPr>
        <w:b/>
        <w:bCs/>
      </w:rPr>
      <w:tblPr/>
      <w:tcPr>
        <w:tcBorders>
          <w:top w:val="double" w:sz="4" w:space="0" w:color="38989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EEE" w:themeFill="accent3" w:themeFillTint="33"/>
      </w:tcPr>
    </w:tblStylePr>
    <w:tblStylePr w:type="band1Horz">
      <w:tblPr/>
      <w:tcPr>
        <w:shd w:val="clear" w:color="auto" w:fill="D2EEEE" w:themeFill="accent3" w:themeFillTint="33"/>
      </w:tcPr>
    </w:tblStylePr>
  </w:style>
  <w:style w:type="table" w:styleId="Rutenettabell4uthevingsfarge4">
    <w:name w:val="Grid Table 4 Accent 4"/>
    <w:basedOn w:val="Vanligtabell"/>
    <w:uiPriority w:val="49"/>
    <w:rsid w:val="0040503D"/>
    <w:pPr>
      <w:spacing w:after="0" w:line="240" w:lineRule="auto"/>
    </w:pPr>
    <w:tblPr>
      <w:tblStyleRowBandSize w:val="1"/>
      <w:tblStyleColBandSize w:val="1"/>
      <w:tblBorders>
        <w:top w:val="single" w:sz="4" w:space="0" w:color="C57C86" w:themeColor="accent4" w:themeTint="99"/>
        <w:left w:val="single" w:sz="4" w:space="0" w:color="C57C86" w:themeColor="accent4" w:themeTint="99"/>
        <w:bottom w:val="single" w:sz="4" w:space="0" w:color="C57C86" w:themeColor="accent4" w:themeTint="99"/>
        <w:right w:val="single" w:sz="4" w:space="0" w:color="C57C86" w:themeColor="accent4" w:themeTint="99"/>
        <w:insideH w:val="single" w:sz="4" w:space="0" w:color="C57C86" w:themeColor="accent4" w:themeTint="99"/>
        <w:insideV w:val="single" w:sz="4" w:space="0" w:color="C57C8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93C47" w:themeColor="accent4"/>
          <w:left w:val="single" w:sz="4" w:space="0" w:color="893C47" w:themeColor="accent4"/>
          <w:bottom w:val="single" w:sz="4" w:space="0" w:color="893C47" w:themeColor="accent4"/>
          <w:right w:val="single" w:sz="4" w:space="0" w:color="893C47" w:themeColor="accent4"/>
          <w:insideH w:val="nil"/>
          <w:insideV w:val="nil"/>
        </w:tcBorders>
        <w:shd w:val="clear" w:color="auto" w:fill="893C47" w:themeFill="accent4"/>
      </w:tcPr>
    </w:tblStylePr>
    <w:tblStylePr w:type="lastRow">
      <w:rPr>
        <w:b/>
        <w:bCs/>
      </w:rPr>
      <w:tblPr/>
      <w:tcPr>
        <w:tcBorders>
          <w:top w:val="double" w:sz="4" w:space="0" w:color="893C4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3D6" w:themeFill="accent4" w:themeFillTint="33"/>
      </w:tcPr>
    </w:tblStylePr>
    <w:tblStylePr w:type="band1Horz">
      <w:tblPr/>
      <w:tcPr>
        <w:shd w:val="clear" w:color="auto" w:fill="ECD3D6" w:themeFill="accent4" w:themeFillTint="33"/>
      </w:tcPr>
    </w:tblStylePr>
  </w:style>
  <w:style w:type="table" w:styleId="Rutenettabell4uthevingsfarge5">
    <w:name w:val="Grid Table 4 Accent 5"/>
    <w:basedOn w:val="Vanligtabell"/>
    <w:uiPriority w:val="49"/>
    <w:rsid w:val="0040503D"/>
    <w:pPr>
      <w:spacing w:after="0" w:line="240" w:lineRule="auto"/>
    </w:pPr>
    <w:tblPr>
      <w:tblStyleRowBandSize w:val="1"/>
      <w:tblStyleColBandSize w:val="1"/>
      <w:tblBorders>
        <w:top w:val="single" w:sz="4" w:space="0" w:color="DFDCDA" w:themeColor="accent5" w:themeTint="99"/>
        <w:left w:val="single" w:sz="4" w:space="0" w:color="DFDCDA" w:themeColor="accent5" w:themeTint="99"/>
        <w:bottom w:val="single" w:sz="4" w:space="0" w:color="DFDCDA" w:themeColor="accent5" w:themeTint="99"/>
        <w:right w:val="single" w:sz="4" w:space="0" w:color="DFDCDA" w:themeColor="accent5" w:themeTint="99"/>
        <w:insideH w:val="single" w:sz="4" w:space="0" w:color="DFDCDA" w:themeColor="accent5" w:themeTint="99"/>
        <w:insideV w:val="single" w:sz="4" w:space="0" w:color="DFDCDA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AC5C2" w:themeColor="accent5"/>
          <w:left w:val="single" w:sz="4" w:space="0" w:color="CAC5C2" w:themeColor="accent5"/>
          <w:bottom w:val="single" w:sz="4" w:space="0" w:color="CAC5C2" w:themeColor="accent5"/>
          <w:right w:val="single" w:sz="4" w:space="0" w:color="CAC5C2" w:themeColor="accent5"/>
          <w:insideH w:val="nil"/>
          <w:insideV w:val="nil"/>
        </w:tcBorders>
        <w:shd w:val="clear" w:color="auto" w:fill="CAC5C2" w:themeFill="accent5"/>
      </w:tcPr>
    </w:tblStylePr>
    <w:tblStylePr w:type="lastRow">
      <w:rPr>
        <w:b/>
        <w:bCs/>
      </w:rPr>
      <w:tblPr/>
      <w:tcPr>
        <w:tcBorders>
          <w:top w:val="double" w:sz="4" w:space="0" w:color="CAC5C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F3F2" w:themeFill="accent5" w:themeFillTint="33"/>
      </w:tcPr>
    </w:tblStylePr>
    <w:tblStylePr w:type="band1Horz">
      <w:tblPr/>
      <w:tcPr>
        <w:shd w:val="clear" w:color="auto" w:fill="F4F3F2" w:themeFill="accent5" w:themeFillTint="33"/>
      </w:tcPr>
    </w:tblStylePr>
  </w:style>
  <w:style w:type="table" w:styleId="Rutenettabell4uthevingsfarge6">
    <w:name w:val="Grid Table 4 Accent 6"/>
    <w:basedOn w:val="Vanligtabell"/>
    <w:uiPriority w:val="49"/>
    <w:rsid w:val="0040503D"/>
    <w:pPr>
      <w:spacing w:after="0" w:line="240" w:lineRule="auto"/>
    </w:pPr>
    <w:tblPr>
      <w:tblStyleRowBandSize w:val="1"/>
      <w:tblStyleColBandSize w:val="1"/>
      <w:tblBorders>
        <w:top w:val="single" w:sz="4" w:space="0" w:color="CEE6E6" w:themeColor="accent6" w:themeTint="99"/>
        <w:left w:val="single" w:sz="4" w:space="0" w:color="CEE6E6" w:themeColor="accent6" w:themeTint="99"/>
        <w:bottom w:val="single" w:sz="4" w:space="0" w:color="CEE6E6" w:themeColor="accent6" w:themeTint="99"/>
        <w:right w:val="single" w:sz="4" w:space="0" w:color="CEE6E6" w:themeColor="accent6" w:themeTint="99"/>
        <w:insideH w:val="single" w:sz="4" w:space="0" w:color="CEE6E6" w:themeColor="accent6" w:themeTint="99"/>
        <w:insideV w:val="single" w:sz="4" w:space="0" w:color="CEE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FD6D6" w:themeColor="accent6"/>
          <w:left w:val="single" w:sz="4" w:space="0" w:color="AFD6D6" w:themeColor="accent6"/>
          <w:bottom w:val="single" w:sz="4" w:space="0" w:color="AFD6D6" w:themeColor="accent6"/>
          <w:right w:val="single" w:sz="4" w:space="0" w:color="AFD6D6" w:themeColor="accent6"/>
          <w:insideH w:val="nil"/>
          <w:insideV w:val="nil"/>
        </w:tcBorders>
        <w:shd w:val="clear" w:color="auto" w:fill="AFD6D6" w:themeFill="accent6"/>
      </w:tcPr>
    </w:tblStylePr>
    <w:tblStylePr w:type="lastRow">
      <w:rPr>
        <w:b/>
        <w:bCs/>
      </w:rPr>
      <w:tblPr/>
      <w:tcPr>
        <w:tcBorders>
          <w:top w:val="double" w:sz="4" w:space="0" w:color="AFD6D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F6F6" w:themeFill="accent6" w:themeFillTint="33"/>
      </w:tcPr>
    </w:tblStylePr>
    <w:tblStylePr w:type="band1Horz">
      <w:tblPr/>
      <w:tcPr>
        <w:shd w:val="clear" w:color="auto" w:fill="EEF6F6" w:themeFill="accent6" w:themeFillTint="33"/>
      </w:tcPr>
    </w:tblStylePr>
  </w:style>
  <w:style w:type="table" w:styleId="Rutenettabell5mrk">
    <w:name w:val="Grid Table 5 Dark"/>
    <w:basedOn w:val="Vanligtabell"/>
    <w:uiPriority w:val="50"/>
    <w:rsid w:val="0040503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E1DF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A6E65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A6E65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A6E65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A6E65" w:themeFill="text1"/>
      </w:tcPr>
    </w:tblStylePr>
    <w:tblStylePr w:type="band1Vert">
      <w:tblPr/>
      <w:tcPr>
        <w:shd w:val="clear" w:color="auto" w:fill="CBC4C0" w:themeFill="text1" w:themeFillTint="66"/>
      </w:tcPr>
    </w:tblStylePr>
    <w:tblStylePr w:type="band1Horz">
      <w:tblPr/>
      <w:tcPr>
        <w:shd w:val="clear" w:color="auto" w:fill="CBC4C0" w:themeFill="text1" w:themeFillTint="66"/>
      </w:tcPr>
    </w:tblStylePr>
  </w:style>
  <w:style w:type="table" w:styleId="Rutenettabell5mrkuthevingsfarge1">
    <w:name w:val="Grid Table 5 Dark Accent 1"/>
    <w:basedOn w:val="Vanligtabell"/>
    <w:uiPriority w:val="50"/>
    <w:rsid w:val="0040503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0D5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B6631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B6631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B663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B6631" w:themeFill="accent1"/>
      </w:tcPr>
    </w:tblStylePr>
    <w:tblStylePr w:type="band1Vert">
      <w:tblPr/>
      <w:tcPr>
        <w:shd w:val="clear" w:color="auto" w:fill="F7C1AC" w:themeFill="accent1" w:themeFillTint="66"/>
      </w:tcPr>
    </w:tblStylePr>
    <w:tblStylePr w:type="band1Horz">
      <w:tblPr/>
      <w:tcPr>
        <w:shd w:val="clear" w:color="auto" w:fill="F7C1AC" w:themeFill="accent1" w:themeFillTint="66"/>
      </w:tcPr>
    </w:tblStylePr>
  </w:style>
  <w:style w:type="table" w:styleId="Rutenettabell5mrkuthevingsfarge2">
    <w:name w:val="Grid Table 5 Dark Accent 2"/>
    <w:basedOn w:val="Vanligtabell"/>
    <w:uiPriority w:val="50"/>
    <w:rsid w:val="0040503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E1D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A6E6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A6E6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A6E6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A6E65" w:themeFill="accent2"/>
      </w:tcPr>
    </w:tblStylePr>
    <w:tblStylePr w:type="band1Vert">
      <w:tblPr/>
      <w:tcPr>
        <w:shd w:val="clear" w:color="auto" w:fill="CBC4C0" w:themeFill="accent2" w:themeFillTint="66"/>
      </w:tcPr>
    </w:tblStylePr>
    <w:tblStylePr w:type="band1Horz">
      <w:tblPr/>
      <w:tcPr>
        <w:shd w:val="clear" w:color="auto" w:fill="CBC4C0" w:themeFill="accent2" w:themeFillTint="66"/>
      </w:tcPr>
    </w:tblStylePr>
  </w:style>
  <w:style w:type="table" w:styleId="Rutenettabell5mrkuthevingsfarge3">
    <w:name w:val="Grid Table 5 Dark Accent 3"/>
    <w:basedOn w:val="Vanligtabell"/>
    <w:uiPriority w:val="50"/>
    <w:rsid w:val="0040503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2EEEE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8989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8989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8989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89899" w:themeFill="accent3"/>
      </w:tcPr>
    </w:tblStylePr>
    <w:tblStylePr w:type="band1Vert">
      <w:tblPr/>
      <w:tcPr>
        <w:shd w:val="clear" w:color="auto" w:fill="A6DEDE" w:themeFill="accent3" w:themeFillTint="66"/>
      </w:tcPr>
    </w:tblStylePr>
    <w:tblStylePr w:type="band1Horz">
      <w:tblPr/>
      <w:tcPr>
        <w:shd w:val="clear" w:color="auto" w:fill="A6DEDE" w:themeFill="accent3" w:themeFillTint="66"/>
      </w:tcPr>
    </w:tblStylePr>
  </w:style>
  <w:style w:type="table" w:styleId="Rutenettabell5mrkuthevingsfarge4">
    <w:name w:val="Grid Table 5 Dark Accent 4"/>
    <w:basedOn w:val="Vanligtabell"/>
    <w:uiPriority w:val="50"/>
    <w:rsid w:val="0040503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D3D6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93C47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93C47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93C4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93C47" w:themeFill="accent4"/>
      </w:tcPr>
    </w:tblStylePr>
    <w:tblStylePr w:type="band1Vert">
      <w:tblPr/>
      <w:tcPr>
        <w:shd w:val="clear" w:color="auto" w:fill="D8A7AE" w:themeFill="accent4" w:themeFillTint="66"/>
      </w:tcPr>
    </w:tblStylePr>
    <w:tblStylePr w:type="band1Horz">
      <w:tblPr/>
      <w:tcPr>
        <w:shd w:val="clear" w:color="auto" w:fill="D8A7AE" w:themeFill="accent4" w:themeFillTint="66"/>
      </w:tcPr>
    </w:tblStylePr>
  </w:style>
  <w:style w:type="table" w:styleId="Rutenettabell5mrkuthevingsfarge5">
    <w:name w:val="Grid Table 5 Dark Accent 5"/>
    <w:basedOn w:val="Vanligtabell"/>
    <w:uiPriority w:val="50"/>
    <w:rsid w:val="0040503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3F2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AC5C2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AC5C2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AC5C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AC5C2" w:themeFill="accent5"/>
      </w:tcPr>
    </w:tblStylePr>
    <w:tblStylePr w:type="band1Vert">
      <w:tblPr/>
      <w:tcPr>
        <w:shd w:val="clear" w:color="auto" w:fill="E9E7E6" w:themeFill="accent5" w:themeFillTint="66"/>
      </w:tcPr>
    </w:tblStylePr>
    <w:tblStylePr w:type="band1Horz">
      <w:tblPr/>
      <w:tcPr>
        <w:shd w:val="clear" w:color="auto" w:fill="E9E7E6" w:themeFill="accent5" w:themeFillTint="66"/>
      </w:tcPr>
    </w:tblStylePr>
  </w:style>
  <w:style w:type="table" w:styleId="Rutenettabell5mrkuthevingsfarge6">
    <w:name w:val="Grid Table 5 Dark Accent 6"/>
    <w:basedOn w:val="Vanligtabell"/>
    <w:uiPriority w:val="50"/>
    <w:rsid w:val="0040503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6F6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FD6D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FD6D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FD6D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FD6D6" w:themeFill="accent6"/>
      </w:tcPr>
    </w:tblStylePr>
    <w:tblStylePr w:type="band1Vert">
      <w:tblPr/>
      <w:tcPr>
        <w:shd w:val="clear" w:color="auto" w:fill="DEEEEE" w:themeFill="accent6" w:themeFillTint="66"/>
      </w:tcPr>
    </w:tblStylePr>
    <w:tblStylePr w:type="band1Horz">
      <w:tblPr/>
      <w:tcPr>
        <w:shd w:val="clear" w:color="auto" w:fill="DEEEEE" w:themeFill="accent6" w:themeFillTint="66"/>
      </w:tcPr>
    </w:tblStylePr>
  </w:style>
  <w:style w:type="table" w:styleId="Rutenettabell6fargerik">
    <w:name w:val="Grid Table 6 Colorful"/>
    <w:basedOn w:val="Vanligtabell"/>
    <w:uiPriority w:val="51"/>
    <w:rsid w:val="0040503D"/>
    <w:pPr>
      <w:spacing w:after="0" w:line="240" w:lineRule="auto"/>
    </w:pPr>
    <w:rPr>
      <w:color w:val="7A6E65" w:themeColor="text1"/>
    </w:rPr>
    <w:tblPr>
      <w:tblStyleRowBandSize w:val="1"/>
      <w:tblStyleColBandSize w:val="1"/>
      <w:tblBorders>
        <w:top w:val="single" w:sz="4" w:space="0" w:color="B1A7A0" w:themeColor="text1" w:themeTint="99"/>
        <w:left w:val="single" w:sz="4" w:space="0" w:color="B1A7A0" w:themeColor="text1" w:themeTint="99"/>
        <w:bottom w:val="single" w:sz="4" w:space="0" w:color="B1A7A0" w:themeColor="text1" w:themeTint="99"/>
        <w:right w:val="single" w:sz="4" w:space="0" w:color="B1A7A0" w:themeColor="text1" w:themeTint="99"/>
        <w:insideH w:val="single" w:sz="4" w:space="0" w:color="B1A7A0" w:themeColor="text1" w:themeTint="99"/>
        <w:insideV w:val="single" w:sz="4" w:space="0" w:color="B1A7A0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B1A7A0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1A7A0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1DF" w:themeFill="text1" w:themeFillTint="33"/>
      </w:tcPr>
    </w:tblStylePr>
    <w:tblStylePr w:type="band1Horz">
      <w:tblPr/>
      <w:tcPr>
        <w:shd w:val="clear" w:color="auto" w:fill="E5E1DF" w:themeFill="text1" w:themeFillTint="33"/>
      </w:tcPr>
    </w:tblStylePr>
  </w:style>
  <w:style w:type="table" w:styleId="Rutenettabell6fargerikuthevingsfarge1">
    <w:name w:val="Grid Table 6 Colorful Accent 1"/>
    <w:basedOn w:val="Vanligtabell"/>
    <w:uiPriority w:val="51"/>
    <w:rsid w:val="0040503D"/>
    <w:pPr>
      <w:spacing w:after="0" w:line="240" w:lineRule="auto"/>
    </w:pPr>
    <w:rPr>
      <w:color w:val="C14413" w:themeColor="accent1" w:themeShade="BF"/>
    </w:rPr>
    <w:tblPr>
      <w:tblStyleRowBandSize w:val="1"/>
      <w:tblStyleColBandSize w:val="1"/>
      <w:tblBorders>
        <w:top w:val="single" w:sz="4" w:space="0" w:color="F3A283" w:themeColor="accent1" w:themeTint="99"/>
        <w:left w:val="single" w:sz="4" w:space="0" w:color="F3A283" w:themeColor="accent1" w:themeTint="99"/>
        <w:bottom w:val="single" w:sz="4" w:space="0" w:color="F3A283" w:themeColor="accent1" w:themeTint="99"/>
        <w:right w:val="single" w:sz="4" w:space="0" w:color="F3A283" w:themeColor="accent1" w:themeTint="99"/>
        <w:insideH w:val="single" w:sz="4" w:space="0" w:color="F3A283" w:themeColor="accent1" w:themeTint="99"/>
        <w:insideV w:val="single" w:sz="4" w:space="0" w:color="F3A283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3A283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3A28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D5" w:themeFill="accent1" w:themeFillTint="33"/>
      </w:tcPr>
    </w:tblStylePr>
    <w:tblStylePr w:type="band1Horz">
      <w:tblPr/>
      <w:tcPr>
        <w:shd w:val="clear" w:color="auto" w:fill="FBE0D5" w:themeFill="accent1" w:themeFillTint="33"/>
      </w:tcPr>
    </w:tblStylePr>
  </w:style>
  <w:style w:type="table" w:styleId="Rutenettabell6fargerikuthevingsfarge2">
    <w:name w:val="Grid Table 6 Colorful Accent 2"/>
    <w:basedOn w:val="Vanligtabell"/>
    <w:uiPriority w:val="51"/>
    <w:rsid w:val="0040503D"/>
    <w:pPr>
      <w:spacing w:after="0" w:line="240" w:lineRule="auto"/>
    </w:pPr>
    <w:rPr>
      <w:color w:val="5B524B" w:themeColor="accent2" w:themeShade="BF"/>
    </w:rPr>
    <w:tblPr>
      <w:tblStyleRowBandSize w:val="1"/>
      <w:tblStyleColBandSize w:val="1"/>
      <w:tblBorders>
        <w:top w:val="single" w:sz="4" w:space="0" w:color="B1A7A0" w:themeColor="accent2" w:themeTint="99"/>
        <w:left w:val="single" w:sz="4" w:space="0" w:color="B1A7A0" w:themeColor="accent2" w:themeTint="99"/>
        <w:bottom w:val="single" w:sz="4" w:space="0" w:color="B1A7A0" w:themeColor="accent2" w:themeTint="99"/>
        <w:right w:val="single" w:sz="4" w:space="0" w:color="B1A7A0" w:themeColor="accent2" w:themeTint="99"/>
        <w:insideH w:val="single" w:sz="4" w:space="0" w:color="B1A7A0" w:themeColor="accent2" w:themeTint="99"/>
        <w:insideV w:val="single" w:sz="4" w:space="0" w:color="B1A7A0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B1A7A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1A7A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1DF" w:themeFill="accent2" w:themeFillTint="33"/>
      </w:tcPr>
    </w:tblStylePr>
    <w:tblStylePr w:type="band1Horz">
      <w:tblPr/>
      <w:tcPr>
        <w:shd w:val="clear" w:color="auto" w:fill="E5E1DF" w:themeFill="accent2" w:themeFillTint="33"/>
      </w:tcPr>
    </w:tblStylePr>
  </w:style>
  <w:style w:type="table" w:styleId="Rutenettabell6fargerikuthevingsfarge3">
    <w:name w:val="Grid Table 6 Colorful Accent 3"/>
    <w:basedOn w:val="Vanligtabell"/>
    <w:uiPriority w:val="51"/>
    <w:rsid w:val="0040503D"/>
    <w:pPr>
      <w:spacing w:after="0" w:line="240" w:lineRule="auto"/>
    </w:pPr>
    <w:rPr>
      <w:color w:val="2A7172" w:themeColor="accent3" w:themeShade="BF"/>
    </w:rPr>
    <w:tblPr>
      <w:tblStyleRowBandSize w:val="1"/>
      <w:tblStyleColBandSize w:val="1"/>
      <w:tblBorders>
        <w:top w:val="single" w:sz="4" w:space="0" w:color="7ACDCE" w:themeColor="accent3" w:themeTint="99"/>
        <w:left w:val="single" w:sz="4" w:space="0" w:color="7ACDCE" w:themeColor="accent3" w:themeTint="99"/>
        <w:bottom w:val="single" w:sz="4" w:space="0" w:color="7ACDCE" w:themeColor="accent3" w:themeTint="99"/>
        <w:right w:val="single" w:sz="4" w:space="0" w:color="7ACDCE" w:themeColor="accent3" w:themeTint="99"/>
        <w:insideH w:val="single" w:sz="4" w:space="0" w:color="7ACDCE" w:themeColor="accent3" w:themeTint="99"/>
        <w:insideV w:val="single" w:sz="4" w:space="0" w:color="7ACDCE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7ACDC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ACDC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EEE" w:themeFill="accent3" w:themeFillTint="33"/>
      </w:tcPr>
    </w:tblStylePr>
    <w:tblStylePr w:type="band1Horz">
      <w:tblPr/>
      <w:tcPr>
        <w:shd w:val="clear" w:color="auto" w:fill="D2EEEE" w:themeFill="accent3" w:themeFillTint="33"/>
      </w:tcPr>
    </w:tblStylePr>
  </w:style>
  <w:style w:type="table" w:styleId="Rutenettabell6fargerikuthevingsfarge4">
    <w:name w:val="Grid Table 6 Colorful Accent 4"/>
    <w:basedOn w:val="Vanligtabell"/>
    <w:uiPriority w:val="51"/>
    <w:rsid w:val="0040503D"/>
    <w:pPr>
      <w:spacing w:after="0" w:line="240" w:lineRule="auto"/>
    </w:pPr>
    <w:rPr>
      <w:color w:val="662D35" w:themeColor="accent4" w:themeShade="BF"/>
    </w:rPr>
    <w:tblPr>
      <w:tblStyleRowBandSize w:val="1"/>
      <w:tblStyleColBandSize w:val="1"/>
      <w:tblBorders>
        <w:top w:val="single" w:sz="4" w:space="0" w:color="C57C86" w:themeColor="accent4" w:themeTint="99"/>
        <w:left w:val="single" w:sz="4" w:space="0" w:color="C57C86" w:themeColor="accent4" w:themeTint="99"/>
        <w:bottom w:val="single" w:sz="4" w:space="0" w:color="C57C86" w:themeColor="accent4" w:themeTint="99"/>
        <w:right w:val="single" w:sz="4" w:space="0" w:color="C57C86" w:themeColor="accent4" w:themeTint="99"/>
        <w:insideH w:val="single" w:sz="4" w:space="0" w:color="C57C86" w:themeColor="accent4" w:themeTint="99"/>
        <w:insideV w:val="single" w:sz="4" w:space="0" w:color="C57C8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C57C8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57C8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3D6" w:themeFill="accent4" w:themeFillTint="33"/>
      </w:tcPr>
    </w:tblStylePr>
    <w:tblStylePr w:type="band1Horz">
      <w:tblPr/>
      <w:tcPr>
        <w:shd w:val="clear" w:color="auto" w:fill="ECD3D6" w:themeFill="accent4" w:themeFillTint="33"/>
      </w:tcPr>
    </w:tblStylePr>
  </w:style>
  <w:style w:type="table" w:styleId="Rutenettabell6fargerikuthevingsfarge5">
    <w:name w:val="Grid Table 6 Colorful Accent 5"/>
    <w:basedOn w:val="Vanligtabell"/>
    <w:uiPriority w:val="51"/>
    <w:rsid w:val="0040503D"/>
    <w:pPr>
      <w:spacing w:after="0" w:line="240" w:lineRule="auto"/>
    </w:pPr>
    <w:rPr>
      <w:color w:val="9B928C" w:themeColor="accent5" w:themeShade="BF"/>
    </w:rPr>
    <w:tblPr>
      <w:tblStyleRowBandSize w:val="1"/>
      <w:tblStyleColBandSize w:val="1"/>
      <w:tblBorders>
        <w:top w:val="single" w:sz="4" w:space="0" w:color="DFDCDA" w:themeColor="accent5" w:themeTint="99"/>
        <w:left w:val="single" w:sz="4" w:space="0" w:color="DFDCDA" w:themeColor="accent5" w:themeTint="99"/>
        <w:bottom w:val="single" w:sz="4" w:space="0" w:color="DFDCDA" w:themeColor="accent5" w:themeTint="99"/>
        <w:right w:val="single" w:sz="4" w:space="0" w:color="DFDCDA" w:themeColor="accent5" w:themeTint="99"/>
        <w:insideH w:val="single" w:sz="4" w:space="0" w:color="DFDCDA" w:themeColor="accent5" w:themeTint="99"/>
        <w:insideV w:val="single" w:sz="4" w:space="0" w:color="DFDCDA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FDCDA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FDCD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F3F2" w:themeFill="accent5" w:themeFillTint="33"/>
      </w:tcPr>
    </w:tblStylePr>
    <w:tblStylePr w:type="band1Horz">
      <w:tblPr/>
      <w:tcPr>
        <w:shd w:val="clear" w:color="auto" w:fill="F4F3F2" w:themeFill="accent5" w:themeFillTint="33"/>
      </w:tcPr>
    </w:tblStylePr>
  </w:style>
  <w:style w:type="table" w:styleId="Rutenettabell6fargerikuthevingsfarge6">
    <w:name w:val="Grid Table 6 Colorful Accent 6"/>
    <w:basedOn w:val="Vanligtabell"/>
    <w:uiPriority w:val="51"/>
    <w:rsid w:val="0040503D"/>
    <w:pPr>
      <w:spacing w:after="0" w:line="240" w:lineRule="auto"/>
    </w:pPr>
    <w:rPr>
      <w:color w:val="6EB5B5" w:themeColor="accent6" w:themeShade="BF"/>
    </w:rPr>
    <w:tblPr>
      <w:tblStyleRowBandSize w:val="1"/>
      <w:tblStyleColBandSize w:val="1"/>
      <w:tblBorders>
        <w:top w:val="single" w:sz="4" w:space="0" w:color="CEE6E6" w:themeColor="accent6" w:themeTint="99"/>
        <w:left w:val="single" w:sz="4" w:space="0" w:color="CEE6E6" w:themeColor="accent6" w:themeTint="99"/>
        <w:bottom w:val="single" w:sz="4" w:space="0" w:color="CEE6E6" w:themeColor="accent6" w:themeTint="99"/>
        <w:right w:val="single" w:sz="4" w:space="0" w:color="CEE6E6" w:themeColor="accent6" w:themeTint="99"/>
        <w:insideH w:val="single" w:sz="4" w:space="0" w:color="CEE6E6" w:themeColor="accent6" w:themeTint="99"/>
        <w:insideV w:val="single" w:sz="4" w:space="0" w:color="CEE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CEE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EE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F6F6" w:themeFill="accent6" w:themeFillTint="33"/>
      </w:tcPr>
    </w:tblStylePr>
    <w:tblStylePr w:type="band1Horz">
      <w:tblPr/>
      <w:tcPr>
        <w:shd w:val="clear" w:color="auto" w:fill="EEF6F6" w:themeFill="accent6" w:themeFillTint="33"/>
      </w:tcPr>
    </w:tblStylePr>
  </w:style>
  <w:style w:type="table" w:styleId="Rutenettabell7fargerik">
    <w:name w:val="Grid Table 7 Colorful"/>
    <w:basedOn w:val="Vanligtabell"/>
    <w:uiPriority w:val="52"/>
    <w:rsid w:val="0040503D"/>
    <w:pPr>
      <w:spacing w:after="0" w:line="240" w:lineRule="auto"/>
    </w:pPr>
    <w:rPr>
      <w:color w:val="7A6E65" w:themeColor="text1"/>
    </w:rPr>
    <w:tblPr>
      <w:tblStyleRowBandSize w:val="1"/>
      <w:tblStyleColBandSize w:val="1"/>
      <w:tblBorders>
        <w:top w:val="single" w:sz="4" w:space="0" w:color="B1A7A0" w:themeColor="text1" w:themeTint="99"/>
        <w:left w:val="single" w:sz="4" w:space="0" w:color="B1A7A0" w:themeColor="text1" w:themeTint="99"/>
        <w:bottom w:val="single" w:sz="4" w:space="0" w:color="B1A7A0" w:themeColor="text1" w:themeTint="99"/>
        <w:right w:val="single" w:sz="4" w:space="0" w:color="B1A7A0" w:themeColor="text1" w:themeTint="99"/>
        <w:insideH w:val="single" w:sz="4" w:space="0" w:color="B1A7A0" w:themeColor="text1" w:themeTint="99"/>
        <w:insideV w:val="single" w:sz="4" w:space="0" w:color="B1A7A0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1DF" w:themeFill="text1" w:themeFillTint="33"/>
      </w:tcPr>
    </w:tblStylePr>
    <w:tblStylePr w:type="band1Horz">
      <w:tblPr/>
      <w:tcPr>
        <w:shd w:val="clear" w:color="auto" w:fill="E5E1DF" w:themeFill="text1" w:themeFillTint="33"/>
      </w:tcPr>
    </w:tblStylePr>
    <w:tblStylePr w:type="neCell">
      <w:tblPr/>
      <w:tcPr>
        <w:tcBorders>
          <w:bottom w:val="single" w:sz="4" w:space="0" w:color="B1A7A0" w:themeColor="text1" w:themeTint="99"/>
        </w:tcBorders>
      </w:tcPr>
    </w:tblStylePr>
    <w:tblStylePr w:type="nwCell">
      <w:tblPr/>
      <w:tcPr>
        <w:tcBorders>
          <w:bottom w:val="single" w:sz="4" w:space="0" w:color="B1A7A0" w:themeColor="text1" w:themeTint="99"/>
        </w:tcBorders>
      </w:tcPr>
    </w:tblStylePr>
    <w:tblStylePr w:type="seCell">
      <w:tblPr/>
      <w:tcPr>
        <w:tcBorders>
          <w:top w:val="single" w:sz="4" w:space="0" w:color="B1A7A0" w:themeColor="text1" w:themeTint="99"/>
        </w:tcBorders>
      </w:tcPr>
    </w:tblStylePr>
    <w:tblStylePr w:type="swCell">
      <w:tblPr/>
      <w:tcPr>
        <w:tcBorders>
          <w:top w:val="single" w:sz="4" w:space="0" w:color="B1A7A0" w:themeColor="text1" w:themeTint="99"/>
        </w:tcBorders>
      </w:tcPr>
    </w:tblStylePr>
  </w:style>
  <w:style w:type="table" w:styleId="Rutenettabell7fargerikuthevingsfarge1">
    <w:name w:val="Grid Table 7 Colorful Accent 1"/>
    <w:basedOn w:val="Vanligtabell"/>
    <w:uiPriority w:val="52"/>
    <w:rsid w:val="0040503D"/>
    <w:pPr>
      <w:spacing w:after="0" w:line="240" w:lineRule="auto"/>
    </w:pPr>
    <w:rPr>
      <w:color w:val="C14413" w:themeColor="accent1" w:themeShade="BF"/>
    </w:rPr>
    <w:tblPr>
      <w:tblStyleRowBandSize w:val="1"/>
      <w:tblStyleColBandSize w:val="1"/>
      <w:tblBorders>
        <w:top w:val="single" w:sz="4" w:space="0" w:color="F3A283" w:themeColor="accent1" w:themeTint="99"/>
        <w:left w:val="single" w:sz="4" w:space="0" w:color="F3A283" w:themeColor="accent1" w:themeTint="99"/>
        <w:bottom w:val="single" w:sz="4" w:space="0" w:color="F3A283" w:themeColor="accent1" w:themeTint="99"/>
        <w:right w:val="single" w:sz="4" w:space="0" w:color="F3A283" w:themeColor="accent1" w:themeTint="99"/>
        <w:insideH w:val="single" w:sz="4" w:space="0" w:color="F3A283" w:themeColor="accent1" w:themeTint="99"/>
        <w:insideV w:val="single" w:sz="4" w:space="0" w:color="F3A283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0D5" w:themeFill="accent1" w:themeFillTint="33"/>
      </w:tcPr>
    </w:tblStylePr>
    <w:tblStylePr w:type="band1Horz">
      <w:tblPr/>
      <w:tcPr>
        <w:shd w:val="clear" w:color="auto" w:fill="FBE0D5" w:themeFill="accent1" w:themeFillTint="33"/>
      </w:tcPr>
    </w:tblStylePr>
    <w:tblStylePr w:type="neCell">
      <w:tblPr/>
      <w:tcPr>
        <w:tcBorders>
          <w:bottom w:val="single" w:sz="4" w:space="0" w:color="F3A283" w:themeColor="accent1" w:themeTint="99"/>
        </w:tcBorders>
      </w:tcPr>
    </w:tblStylePr>
    <w:tblStylePr w:type="nwCell">
      <w:tblPr/>
      <w:tcPr>
        <w:tcBorders>
          <w:bottom w:val="single" w:sz="4" w:space="0" w:color="F3A283" w:themeColor="accent1" w:themeTint="99"/>
        </w:tcBorders>
      </w:tcPr>
    </w:tblStylePr>
    <w:tblStylePr w:type="seCell">
      <w:tblPr/>
      <w:tcPr>
        <w:tcBorders>
          <w:top w:val="single" w:sz="4" w:space="0" w:color="F3A283" w:themeColor="accent1" w:themeTint="99"/>
        </w:tcBorders>
      </w:tcPr>
    </w:tblStylePr>
    <w:tblStylePr w:type="swCell">
      <w:tblPr/>
      <w:tcPr>
        <w:tcBorders>
          <w:top w:val="single" w:sz="4" w:space="0" w:color="F3A283" w:themeColor="accent1" w:themeTint="99"/>
        </w:tcBorders>
      </w:tcPr>
    </w:tblStylePr>
  </w:style>
  <w:style w:type="table" w:styleId="Rutenettabell7fargerikuthevingsfarge2">
    <w:name w:val="Grid Table 7 Colorful Accent 2"/>
    <w:basedOn w:val="Vanligtabell"/>
    <w:uiPriority w:val="52"/>
    <w:rsid w:val="0040503D"/>
    <w:pPr>
      <w:spacing w:after="0" w:line="240" w:lineRule="auto"/>
    </w:pPr>
    <w:rPr>
      <w:color w:val="5B524B" w:themeColor="accent2" w:themeShade="BF"/>
    </w:rPr>
    <w:tblPr>
      <w:tblStyleRowBandSize w:val="1"/>
      <w:tblStyleColBandSize w:val="1"/>
      <w:tblBorders>
        <w:top w:val="single" w:sz="4" w:space="0" w:color="B1A7A0" w:themeColor="accent2" w:themeTint="99"/>
        <w:left w:val="single" w:sz="4" w:space="0" w:color="B1A7A0" w:themeColor="accent2" w:themeTint="99"/>
        <w:bottom w:val="single" w:sz="4" w:space="0" w:color="B1A7A0" w:themeColor="accent2" w:themeTint="99"/>
        <w:right w:val="single" w:sz="4" w:space="0" w:color="B1A7A0" w:themeColor="accent2" w:themeTint="99"/>
        <w:insideH w:val="single" w:sz="4" w:space="0" w:color="B1A7A0" w:themeColor="accent2" w:themeTint="99"/>
        <w:insideV w:val="single" w:sz="4" w:space="0" w:color="B1A7A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1DF" w:themeFill="accent2" w:themeFillTint="33"/>
      </w:tcPr>
    </w:tblStylePr>
    <w:tblStylePr w:type="band1Horz">
      <w:tblPr/>
      <w:tcPr>
        <w:shd w:val="clear" w:color="auto" w:fill="E5E1DF" w:themeFill="accent2" w:themeFillTint="33"/>
      </w:tcPr>
    </w:tblStylePr>
    <w:tblStylePr w:type="neCell">
      <w:tblPr/>
      <w:tcPr>
        <w:tcBorders>
          <w:bottom w:val="single" w:sz="4" w:space="0" w:color="B1A7A0" w:themeColor="accent2" w:themeTint="99"/>
        </w:tcBorders>
      </w:tcPr>
    </w:tblStylePr>
    <w:tblStylePr w:type="nwCell">
      <w:tblPr/>
      <w:tcPr>
        <w:tcBorders>
          <w:bottom w:val="single" w:sz="4" w:space="0" w:color="B1A7A0" w:themeColor="accent2" w:themeTint="99"/>
        </w:tcBorders>
      </w:tcPr>
    </w:tblStylePr>
    <w:tblStylePr w:type="seCell">
      <w:tblPr/>
      <w:tcPr>
        <w:tcBorders>
          <w:top w:val="single" w:sz="4" w:space="0" w:color="B1A7A0" w:themeColor="accent2" w:themeTint="99"/>
        </w:tcBorders>
      </w:tcPr>
    </w:tblStylePr>
    <w:tblStylePr w:type="swCell">
      <w:tblPr/>
      <w:tcPr>
        <w:tcBorders>
          <w:top w:val="single" w:sz="4" w:space="0" w:color="B1A7A0" w:themeColor="accent2" w:themeTint="99"/>
        </w:tcBorders>
      </w:tcPr>
    </w:tblStylePr>
  </w:style>
  <w:style w:type="table" w:styleId="Rutenettabell7fargerikuthevingsfarge3">
    <w:name w:val="Grid Table 7 Colorful Accent 3"/>
    <w:basedOn w:val="Vanligtabell"/>
    <w:uiPriority w:val="52"/>
    <w:rsid w:val="0040503D"/>
    <w:pPr>
      <w:spacing w:after="0" w:line="240" w:lineRule="auto"/>
    </w:pPr>
    <w:rPr>
      <w:color w:val="2A7172" w:themeColor="accent3" w:themeShade="BF"/>
    </w:rPr>
    <w:tblPr>
      <w:tblStyleRowBandSize w:val="1"/>
      <w:tblStyleColBandSize w:val="1"/>
      <w:tblBorders>
        <w:top w:val="single" w:sz="4" w:space="0" w:color="7ACDCE" w:themeColor="accent3" w:themeTint="99"/>
        <w:left w:val="single" w:sz="4" w:space="0" w:color="7ACDCE" w:themeColor="accent3" w:themeTint="99"/>
        <w:bottom w:val="single" w:sz="4" w:space="0" w:color="7ACDCE" w:themeColor="accent3" w:themeTint="99"/>
        <w:right w:val="single" w:sz="4" w:space="0" w:color="7ACDCE" w:themeColor="accent3" w:themeTint="99"/>
        <w:insideH w:val="single" w:sz="4" w:space="0" w:color="7ACDCE" w:themeColor="accent3" w:themeTint="99"/>
        <w:insideV w:val="single" w:sz="4" w:space="0" w:color="7ACDCE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2EEEE" w:themeFill="accent3" w:themeFillTint="33"/>
      </w:tcPr>
    </w:tblStylePr>
    <w:tblStylePr w:type="band1Horz">
      <w:tblPr/>
      <w:tcPr>
        <w:shd w:val="clear" w:color="auto" w:fill="D2EEEE" w:themeFill="accent3" w:themeFillTint="33"/>
      </w:tcPr>
    </w:tblStylePr>
    <w:tblStylePr w:type="neCell">
      <w:tblPr/>
      <w:tcPr>
        <w:tcBorders>
          <w:bottom w:val="single" w:sz="4" w:space="0" w:color="7ACDCE" w:themeColor="accent3" w:themeTint="99"/>
        </w:tcBorders>
      </w:tcPr>
    </w:tblStylePr>
    <w:tblStylePr w:type="nwCell">
      <w:tblPr/>
      <w:tcPr>
        <w:tcBorders>
          <w:bottom w:val="single" w:sz="4" w:space="0" w:color="7ACDCE" w:themeColor="accent3" w:themeTint="99"/>
        </w:tcBorders>
      </w:tcPr>
    </w:tblStylePr>
    <w:tblStylePr w:type="seCell">
      <w:tblPr/>
      <w:tcPr>
        <w:tcBorders>
          <w:top w:val="single" w:sz="4" w:space="0" w:color="7ACDCE" w:themeColor="accent3" w:themeTint="99"/>
        </w:tcBorders>
      </w:tcPr>
    </w:tblStylePr>
    <w:tblStylePr w:type="swCell">
      <w:tblPr/>
      <w:tcPr>
        <w:tcBorders>
          <w:top w:val="single" w:sz="4" w:space="0" w:color="7ACDCE" w:themeColor="accent3" w:themeTint="99"/>
        </w:tcBorders>
      </w:tcPr>
    </w:tblStylePr>
  </w:style>
  <w:style w:type="table" w:styleId="Rutenettabell7fargerikuthevingsfarge4">
    <w:name w:val="Grid Table 7 Colorful Accent 4"/>
    <w:basedOn w:val="Vanligtabell"/>
    <w:uiPriority w:val="52"/>
    <w:rsid w:val="0040503D"/>
    <w:pPr>
      <w:spacing w:after="0" w:line="240" w:lineRule="auto"/>
    </w:pPr>
    <w:rPr>
      <w:color w:val="662D35" w:themeColor="accent4" w:themeShade="BF"/>
    </w:rPr>
    <w:tblPr>
      <w:tblStyleRowBandSize w:val="1"/>
      <w:tblStyleColBandSize w:val="1"/>
      <w:tblBorders>
        <w:top w:val="single" w:sz="4" w:space="0" w:color="C57C86" w:themeColor="accent4" w:themeTint="99"/>
        <w:left w:val="single" w:sz="4" w:space="0" w:color="C57C86" w:themeColor="accent4" w:themeTint="99"/>
        <w:bottom w:val="single" w:sz="4" w:space="0" w:color="C57C86" w:themeColor="accent4" w:themeTint="99"/>
        <w:right w:val="single" w:sz="4" w:space="0" w:color="C57C86" w:themeColor="accent4" w:themeTint="99"/>
        <w:insideH w:val="single" w:sz="4" w:space="0" w:color="C57C86" w:themeColor="accent4" w:themeTint="99"/>
        <w:insideV w:val="single" w:sz="4" w:space="0" w:color="C57C8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CD3D6" w:themeFill="accent4" w:themeFillTint="33"/>
      </w:tcPr>
    </w:tblStylePr>
    <w:tblStylePr w:type="band1Horz">
      <w:tblPr/>
      <w:tcPr>
        <w:shd w:val="clear" w:color="auto" w:fill="ECD3D6" w:themeFill="accent4" w:themeFillTint="33"/>
      </w:tcPr>
    </w:tblStylePr>
    <w:tblStylePr w:type="neCell">
      <w:tblPr/>
      <w:tcPr>
        <w:tcBorders>
          <w:bottom w:val="single" w:sz="4" w:space="0" w:color="C57C86" w:themeColor="accent4" w:themeTint="99"/>
        </w:tcBorders>
      </w:tcPr>
    </w:tblStylePr>
    <w:tblStylePr w:type="nwCell">
      <w:tblPr/>
      <w:tcPr>
        <w:tcBorders>
          <w:bottom w:val="single" w:sz="4" w:space="0" w:color="C57C86" w:themeColor="accent4" w:themeTint="99"/>
        </w:tcBorders>
      </w:tcPr>
    </w:tblStylePr>
    <w:tblStylePr w:type="seCell">
      <w:tblPr/>
      <w:tcPr>
        <w:tcBorders>
          <w:top w:val="single" w:sz="4" w:space="0" w:color="C57C86" w:themeColor="accent4" w:themeTint="99"/>
        </w:tcBorders>
      </w:tcPr>
    </w:tblStylePr>
    <w:tblStylePr w:type="swCell">
      <w:tblPr/>
      <w:tcPr>
        <w:tcBorders>
          <w:top w:val="single" w:sz="4" w:space="0" w:color="C57C86" w:themeColor="accent4" w:themeTint="99"/>
        </w:tcBorders>
      </w:tcPr>
    </w:tblStylePr>
  </w:style>
  <w:style w:type="table" w:styleId="Rutenettabell7fargerikuthevingsfarge5">
    <w:name w:val="Grid Table 7 Colorful Accent 5"/>
    <w:basedOn w:val="Vanligtabell"/>
    <w:uiPriority w:val="52"/>
    <w:rsid w:val="0040503D"/>
    <w:pPr>
      <w:spacing w:after="0" w:line="240" w:lineRule="auto"/>
    </w:pPr>
    <w:rPr>
      <w:color w:val="9B928C" w:themeColor="accent5" w:themeShade="BF"/>
    </w:rPr>
    <w:tblPr>
      <w:tblStyleRowBandSize w:val="1"/>
      <w:tblStyleColBandSize w:val="1"/>
      <w:tblBorders>
        <w:top w:val="single" w:sz="4" w:space="0" w:color="DFDCDA" w:themeColor="accent5" w:themeTint="99"/>
        <w:left w:val="single" w:sz="4" w:space="0" w:color="DFDCDA" w:themeColor="accent5" w:themeTint="99"/>
        <w:bottom w:val="single" w:sz="4" w:space="0" w:color="DFDCDA" w:themeColor="accent5" w:themeTint="99"/>
        <w:right w:val="single" w:sz="4" w:space="0" w:color="DFDCDA" w:themeColor="accent5" w:themeTint="99"/>
        <w:insideH w:val="single" w:sz="4" w:space="0" w:color="DFDCDA" w:themeColor="accent5" w:themeTint="99"/>
        <w:insideV w:val="single" w:sz="4" w:space="0" w:color="DFDCDA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4F3F2" w:themeFill="accent5" w:themeFillTint="33"/>
      </w:tcPr>
    </w:tblStylePr>
    <w:tblStylePr w:type="band1Horz">
      <w:tblPr/>
      <w:tcPr>
        <w:shd w:val="clear" w:color="auto" w:fill="F4F3F2" w:themeFill="accent5" w:themeFillTint="33"/>
      </w:tcPr>
    </w:tblStylePr>
    <w:tblStylePr w:type="neCell">
      <w:tblPr/>
      <w:tcPr>
        <w:tcBorders>
          <w:bottom w:val="single" w:sz="4" w:space="0" w:color="DFDCDA" w:themeColor="accent5" w:themeTint="99"/>
        </w:tcBorders>
      </w:tcPr>
    </w:tblStylePr>
    <w:tblStylePr w:type="nwCell">
      <w:tblPr/>
      <w:tcPr>
        <w:tcBorders>
          <w:bottom w:val="single" w:sz="4" w:space="0" w:color="DFDCDA" w:themeColor="accent5" w:themeTint="99"/>
        </w:tcBorders>
      </w:tcPr>
    </w:tblStylePr>
    <w:tblStylePr w:type="seCell">
      <w:tblPr/>
      <w:tcPr>
        <w:tcBorders>
          <w:top w:val="single" w:sz="4" w:space="0" w:color="DFDCDA" w:themeColor="accent5" w:themeTint="99"/>
        </w:tcBorders>
      </w:tcPr>
    </w:tblStylePr>
    <w:tblStylePr w:type="swCell">
      <w:tblPr/>
      <w:tcPr>
        <w:tcBorders>
          <w:top w:val="single" w:sz="4" w:space="0" w:color="DFDCDA" w:themeColor="accent5" w:themeTint="99"/>
        </w:tcBorders>
      </w:tcPr>
    </w:tblStylePr>
  </w:style>
  <w:style w:type="table" w:styleId="Rutenettabell7fargerikuthevingsfarge6">
    <w:name w:val="Grid Table 7 Colorful Accent 6"/>
    <w:basedOn w:val="Vanligtabell"/>
    <w:uiPriority w:val="52"/>
    <w:rsid w:val="0040503D"/>
    <w:pPr>
      <w:spacing w:after="0" w:line="240" w:lineRule="auto"/>
    </w:pPr>
    <w:rPr>
      <w:color w:val="6EB5B5" w:themeColor="accent6" w:themeShade="BF"/>
    </w:rPr>
    <w:tblPr>
      <w:tblStyleRowBandSize w:val="1"/>
      <w:tblStyleColBandSize w:val="1"/>
      <w:tblBorders>
        <w:top w:val="single" w:sz="4" w:space="0" w:color="CEE6E6" w:themeColor="accent6" w:themeTint="99"/>
        <w:left w:val="single" w:sz="4" w:space="0" w:color="CEE6E6" w:themeColor="accent6" w:themeTint="99"/>
        <w:bottom w:val="single" w:sz="4" w:space="0" w:color="CEE6E6" w:themeColor="accent6" w:themeTint="99"/>
        <w:right w:val="single" w:sz="4" w:space="0" w:color="CEE6E6" w:themeColor="accent6" w:themeTint="99"/>
        <w:insideH w:val="single" w:sz="4" w:space="0" w:color="CEE6E6" w:themeColor="accent6" w:themeTint="99"/>
        <w:insideV w:val="single" w:sz="4" w:space="0" w:color="CEE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EF6F6" w:themeFill="accent6" w:themeFillTint="33"/>
      </w:tcPr>
    </w:tblStylePr>
    <w:tblStylePr w:type="band1Horz">
      <w:tblPr/>
      <w:tcPr>
        <w:shd w:val="clear" w:color="auto" w:fill="EEF6F6" w:themeFill="accent6" w:themeFillTint="33"/>
      </w:tcPr>
    </w:tblStylePr>
    <w:tblStylePr w:type="neCell">
      <w:tblPr/>
      <w:tcPr>
        <w:tcBorders>
          <w:bottom w:val="single" w:sz="4" w:space="0" w:color="CEE6E6" w:themeColor="accent6" w:themeTint="99"/>
        </w:tcBorders>
      </w:tcPr>
    </w:tblStylePr>
    <w:tblStylePr w:type="nwCell">
      <w:tblPr/>
      <w:tcPr>
        <w:tcBorders>
          <w:bottom w:val="single" w:sz="4" w:space="0" w:color="CEE6E6" w:themeColor="accent6" w:themeTint="99"/>
        </w:tcBorders>
      </w:tcPr>
    </w:tblStylePr>
    <w:tblStylePr w:type="seCell">
      <w:tblPr/>
      <w:tcPr>
        <w:tcBorders>
          <w:top w:val="single" w:sz="4" w:space="0" w:color="CEE6E6" w:themeColor="accent6" w:themeTint="99"/>
        </w:tcBorders>
      </w:tcPr>
    </w:tblStylePr>
    <w:tblStylePr w:type="swCell">
      <w:tblPr/>
      <w:tcPr>
        <w:tcBorders>
          <w:top w:val="single" w:sz="4" w:space="0" w:color="CEE6E6" w:themeColor="accent6" w:themeTint="99"/>
        </w:tcBorders>
      </w:tcPr>
    </w:tblStylePr>
  </w:style>
  <w:style w:type="table" w:styleId="Rutenettabelllys">
    <w:name w:val="Grid Table Light"/>
    <w:basedOn w:val="Vanligtabell"/>
    <w:uiPriority w:val="40"/>
    <w:rsid w:val="0040503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Sidetall">
    <w:name w:val="page number"/>
    <w:basedOn w:val="Standardskriftforavsnitt"/>
    <w:uiPriority w:val="99"/>
    <w:semiHidden/>
    <w:unhideWhenUsed/>
    <w:rsid w:val="0040503D"/>
  </w:style>
  <w:style w:type="paragraph" w:styleId="Sitat">
    <w:name w:val="Quote"/>
    <w:basedOn w:val="Normal"/>
    <w:next w:val="Normal"/>
    <w:link w:val="SitatTegn"/>
    <w:uiPriority w:val="29"/>
    <w:rsid w:val="0040503D"/>
    <w:pPr>
      <w:spacing w:before="200" w:after="160"/>
      <w:ind w:left="864" w:right="864"/>
      <w:jc w:val="center"/>
    </w:pPr>
    <w:rPr>
      <w:i/>
      <w:iCs/>
      <w:color w:val="9D9289" w:themeColor="text1" w:themeTint="BF"/>
    </w:rPr>
  </w:style>
  <w:style w:type="character" w:customStyle="1" w:styleId="SitatTegn">
    <w:name w:val="Sitat Tegn"/>
    <w:basedOn w:val="Standardskriftforavsnitt"/>
    <w:link w:val="Sitat"/>
    <w:uiPriority w:val="29"/>
    <w:rsid w:val="0040503D"/>
    <w:rPr>
      <w:rFonts w:ascii="Arial" w:eastAsia="Times New Roman" w:hAnsi="Arial" w:cs="Arial"/>
      <w:bCs/>
      <w:i/>
      <w:iCs/>
      <w:color w:val="9D9289" w:themeColor="text1" w:themeTint="BF"/>
      <w:lang w:val="sv-SE" w:eastAsia="en-US"/>
    </w:rPr>
  </w:style>
  <w:style w:type="character" w:styleId="Sluttnotereferanse">
    <w:name w:val="endnote reference"/>
    <w:basedOn w:val="Standardskriftforavsnitt"/>
    <w:uiPriority w:val="99"/>
    <w:semiHidden/>
    <w:unhideWhenUsed/>
    <w:rsid w:val="0040503D"/>
    <w:rPr>
      <w:vertAlign w:val="superscript"/>
    </w:rPr>
  </w:style>
  <w:style w:type="paragraph" w:styleId="Sluttnotetekst">
    <w:name w:val="endnote text"/>
    <w:basedOn w:val="Normal"/>
    <w:link w:val="SluttnotetekstTegn"/>
    <w:uiPriority w:val="99"/>
    <w:semiHidden/>
    <w:unhideWhenUsed/>
    <w:rsid w:val="0040503D"/>
    <w:rPr>
      <w:sz w:val="20"/>
      <w:szCs w:val="20"/>
    </w:rPr>
  </w:style>
  <w:style w:type="character" w:customStyle="1" w:styleId="SluttnotetekstTegn">
    <w:name w:val="Sluttnotetekst Tegn"/>
    <w:basedOn w:val="Standardskriftforavsnitt"/>
    <w:link w:val="Sluttnotetekst"/>
    <w:uiPriority w:val="99"/>
    <w:semiHidden/>
    <w:rsid w:val="0040503D"/>
    <w:rPr>
      <w:rFonts w:ascii="Arial" w:eastAsia="Times New Roman" w:hAnsi="Arial" w:cs="Arial"/>
      <w:bCs/>
      <w:sz w:val="20"/>
      <w:szCs w:val="20"/>
      <w:lang w:val="sv-SE" w:eastAsia="en-US"/>
    </w:rPr>
  </w:style>
  <w:style w:type="character" w:styleId="Smarthyperkobling">
    <w:name w:val="Smart Hyperlink"/>
    <w:basedOn w:val="Standardskriftforavsnitt"/>
    <w:uiPriority w:val="99"/>
    <w:semiHidden/>
    <w:unhideWhenUsed/>
    <w:rsid w:val="0040503D"/>
    <w:rPr>
      <w:u w:val="dotted"/>
    </w:rPr>
  </w:style>
  <w:style w:type="character" w:styleId="Smartkobling">
    <w:name w:val="Smart Link"/>
    <w:basedOn w:val="Standardskriftforavsnitt"/>
    <w:uiPriority w:val="99"/>
    <w:semiHidden/>
    <w:unhideWhenUsed/>
    <w:rsid w:val="0040503D"/>
    <w:rPr>
      <w:color w:val="0000FF"/>
      <w:u w:val="single"/>
      <w:shd w:val="clear" w:color="auto" w:fill="F3F2F1"/>
    </w:rPr>
  </w:style>
  <w:style w:type="character" w:styleId="Sterk">
    <w:name w:val="Strong"/>
    <w:basedOn w:val="Standardskriftforavsnitt"/>
    <w:rsid w:val="0040503D"/>
    <w:rPr>
      <w:b/>
      <w:bCs/>
    </w:rPr>
  </w:style>
  <w:style w:type="character" w:styleId="Sterkreferanse">
    <w:name w:val="Intense Reference"/>
    <w:basedOn w:val="Standardskriftforavsnitt"/>
    <w:uiPriority w:val="32"/>
    <w:rsid w:val="0040503D"/>
    <w:rPr>
      <w:b/>
      <w:bCs/>
      <w:smallCaps/>
      <w:color w:val="EB6631" w:themeColor="accent1"/>
      <w:spacing w:val="5"/>
    </w:rPr>
  </w:style>
  <w:style w:type="character" w:styleId="Sterkutheving">
    <w:name w:val="Intense Emphasis"/>
    <w:basedOn w:val="Standardskriftforavsnitt"/>
    <w:uiPriority w:val="21"/>
    <w:rsid w:val="0040503D"/>
    <w:rPr>
      <w:i/>
      <w:iCs/>
      <w:color w:val="EB6631" w:themeColor="accent1"/>
    </w:rPr>
  </w:style>
  <w:style w:type="paragraph" w:styleId="Sterktsitat">
    <w:name w:val="Intense Quote"/>
    <w:basedOn w:val="Normal"/>
    <w:next w:val="Normal"/>
    <w:link w:val="SterktsitatTegn"/>
    <w:uiPriority w:val="30"/>
    <w:rsid w:val="0040503D"/>
    <w:pPr>
      <w:pBdr>
        <w:top w:val="single" w:sz="4" w:space="10" w:color="EB6631" w:themeColor="accent1"/>
        <w:bottom w:val="single" w:sz="4" w:space="10" w:color="EB6631" w:themeColor="accent1"/>
      </w:pBdr>
      <w:spacing w:before="360" w:after="360"/>
      <w:ind w:left="864" w:right="864"/>
      <w:jc w:val="center"/>
    </w:pPr>
    <w:rPr>
      <w:i/>
      <w:iCs/>
      <w:color w:val="EB6631" w:themeColor="accent1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40503D"/>
    <w:rPr>
      <w:rFonts w:ascii="Arial" w:eastAsia="Times New Roman" w:hAnsi="Arial" w:cs="Arial"/>
      <w:bCs/>
      <w:i/>
      <w:iCs/>
      <w:color w:val="EB6631" w:themeColor="accent1"/>
      <w:lang w:val="sv-SE" w:eastAsia="en-US"/>
    </w:rPr>
  </w:style>
  <w:style w:type="paragraph" w:styleId="Stikkordregisteroverskrift">
    <w:name w:val="index heading"/>
    <w:basedOn w:val="Normal"/>
    <w:next w:val="Indeks1"/>
    <w:uiPriority w:val="99"/>
    <w:semiHidden/>
    <w:unhideWhenUsed/>
    <w:rsid w:val="0040503D"/>
    <w:rPr>
      <w:rFonts w:asciiTheme="majorHAnsi" w:eastAsiaTheme="majorEastAsia" w:hAnsiTheme="majorHAnsi" w:cstheme="majorBidi"/>
      <w:b/>
      <w:bCs w:val="0"/>
    </w:rPr>
  </w:style>
  <w:style w:type="character" w:styleId="Svakreferanse">
    <w:name w:val="Subtle Reference"/>
    <w:basedOn w:val="Standardskriftforavsnitt"/>
    <w:uiPriority w:val="31"/>
    <w:rsid w:val="0040503D"/>
    <w:rPr>
      <w:smallCaps/>
      <w:color w:val="AAA099" w:themeColor="text1" w:themeTint="A5"/>
    </w:rPr>
  </w:style>
  <w:style w:type="character" w:styleId="Svakutheving">
    <w:name w:val="Subtle Emphasis"/>
    <w:basedOn w:val="Standardskriftforavsnitt"/>
    <w:uiPriority w:val="19"/>
    <w:rsid w:val="0040503D"/>
    <w:rPr>
      <w:i/>
      <w:iCs/>
      <w:color w:val="9D9289" w:themeColor="text1" w:themeTint="BF"/>
    </w:rPr>
  </w:style>
  <w:style w:type="table" w:styleId="Tabell-3D-effekt1">
    <w:name w:val="Table 3D effects 1"/>
    <w:basedOn w:val="Vanligtabell"/>
    <w:uiPriority w:val="99"/>
    <w:semiHidden/>
    <w:unhideWhenUsed/>
    <w:rsid w:val="0040503D"/>
    <w:pPr>
      <w:shd w:val="clear" w:color="auto" w:fill="auto"/>
      <w:spacing w:after="160" w:line="259" w:lineRule="auto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-3D-effekt2">
    <w:name w:val="Table 3D effects 2"/>
    <w:basedOn w:val="Vanligtabell"/>
    <w:uiPriority w:val="99"/>
    <w:semiHidden/>
    <w:unhideWhenUsed/>
    <w:rsid w:val="0040503D"/>
    <w:pPr>
      <w:shd w:val="clear" w:color="auto" w:fill="auto"/>
      <w:spacing w:after="160" w:line="259" w:lineRule="auto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3D-effekt3">
    <w:name w:val="Table 3D effects 3"/>
    <w:basedOn w:val="Vanligtabell"/>
    <w:uiPriority w:val="99"/>
    <w:semiHidden/>
    <w:unhideWhenUsed/>
    <w:rsid w:val="0040503D"/>
    <w:pPr>
      <w:shd w:val="clear" w:color="auto" w:fill="auto"/>
      <w:spacing w:after="160" w:line="259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elegant">
    <w:name w:val="Table Elegant"/>
    <w:basedOn w:val="Vanligtabell"/>
    <w:uiPriority w:val="99"/>
    <w:semiHidden/>
    <w:unhideWhenUsed/>
    <w:rsid w:val="0040503D"/>
    <w:pPr>
      <w:shd w:val="clear" w:color="auto" w:fill="auto"/>
      <w:spacing w:after="160" w:line="259" w:lineRule="auto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fargerik1">
    <w:name w:val="Table Colorful 1"/>
    <w:basedOn w:val="Vanligtabell"/>
    <w:uiPriority w:val="99"/>
    <w:semiHidden/>
    <w:unhideWhenUsed/>
    <w:rsid w:val="0040503D"/>
    <w:pPr>
      <w:shd w:val="clear" w:color="auto" w:fill="auto"/>
      <w:spacing w:after="160" w:line="259" w:lineRule="auto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fargerik2">
    <w:name w:val="Table Colorful 2"/>
    <w:basedOn w:val="Vanligtabell"/>
    <w:uiPriority w:val="99"/>
    <w:semiHidden/>
    <w:unhideWhenUsed/>
    <w:rsid w:val="0040503D"/>
    <w:pPr>
      <w:shd w:val="clear" w:color="auto" w:fill="auto"/>
      <w:spacing w:after="160" w:line="259" w:lineRule="auto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fargerik3">
    <w:name w:val="Table Colorful 3"/>
    <w:basedOn w:val="Vanligtabell"/>
    <w:uiPriority w:val="99"/>
    <w:semiHidden/>
    <w:unhideWhenUsed/>
    <w:rsid w:val="0040503D"/>
    <w:pPr>
      <w:shd w:val="clear" w:color="auto" w:fill="auto"/>
      <w:spacing w:after="160" w:line="259" w:lineRule="auto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-klassisk1">
    <w:name w:val="Table Classic 1"/>
    <w:basedOn w:val="Vanligtabell"/>
    <w:uiPriority w:val="99"/>
    <w:semiHidden/>
    <w:unhideWhenUsed/>
    <w:rsid w:val="0040503D"/>
    <w:pPr>
      <w:shd w:val="clear" w:color="auto" w:fill="auto"/>
      <w:spacing w:after="160" w:line="259" w:lineRule="auto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klassisk2">
    <w:name w:val="Table Classic 2"/>
    <w:basedOn w:val="Vanligtabell"/>
    <w:uiPriority w:val="99"/>
    <w:semiHidden/>
    <w:unhideWhenUsed/>
    <w:rsid w:val="0040503D"/>
    <w:pPr>
      <w:shd w:val="clear" w:color="auto" w:fill="auto"/>
      <w:spacing w:after="160" w:line="259" w:lineRule="auto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klassisk3">
    <w:name w:val="Table Classic 3"/>
    <w:basedOn w:val="Vanligtabell"/>
    <w:uiPriority w:val="99"/>
    <w:semiHidden/>
    <w:unhideWhenUsed/>
    <w:rsid w:val="0040503D"/>
    <w:pPr>
      <w:shd w:val="clear" w:color="auto" w:fill="auto"/>
      <w:spacing w:after="160" w:line="259" w:lineRule="auto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klassisk4">
    <w:name w:val="Table Classic 4"/>
    <w:basedOn w:val="Vanligtabell"/>
    <w:uiPriority w:val="99"/>
    <w:semiHidden/>
    <w:unhideWhenUsed/>
    <w:rsid w:val="0040503D"/>
    <w:pPr>
      <w:shd w:val="clear" w:color="auto" w:fill="auto"/>
      <w:spacing w:after="160" w:line="259" w:lineRule="auto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moderne">
    <w:name w:val="Table Contemporary"/>
    <w:basedOn w:val="Vanligtabell"/>
    <w:uiPriority w:val="99"/>
    <w:semiHidden/>
    <w:unhideWhenUsed/>
    <w:rsid w:val="0040503D"/>
    <w:pPr>
      <w:shd w:val="clear" w:color="auto" w:fill="auto"/>
      <w:spacing w:after="160" w:line="259" w:lineRule="auto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l-profesjonell">
    <w:name w:val="Table Professional"/>
    <w:basedOn w:val="Vanligtabell"/>
    <w:uiPriority w:val="99"/>
    <w:semiHidden/>
    <w:unhideWhenUsed/>
    <w:rsid w:val="0040503D"/>
    <w:pPr>
      <w:shd w:val="clear" w:color="auto" w:fill="auto"/>
      <w:spacing w:after="160" w:line="259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-svak1">
    <w:name w:val="Table Subtle 1"/>
    <w:basedOn w:val="Vanligtabell"/>
    <w:uiPriority w:val="99"/>
    <w:semiHidden/>
    <w:unhideWhenUsed/>
    <w:rsid w:val="0040503D"/>
    <w:pPr>
      <w:shd w:val="clear" w:color="auto" w:fill="auto"/>
      <w:spacing w:after="160" w:line="259" w:lineRule="auto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svak2">
    <w:name w:val="Table Subtle 2"/>
    <w:basedOn w:val="Vanligtabell"/>
    <w:uiPriority w:val="99"/>
    <w:semiHidden/>
    <w:unhideWhenUsed/>
    <w:rsid w:val="0040503D"/>
    <w:pPr>
      <w:shd w:val="clear" w:color="auto" w:fill="auto"/>
      <w:spacing w:after="160" w:line="259" w:lineRule="auto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Web1">
    <w:name w:val="Table Web 1"/>
    <w:basedOn w:val="Vanligtabell"/>
    <w:uiPriority w:val="99"/>
    <w:semiHidden/>
    <w:unhideWhenUsed/>
    <w:rsid w:val="0040503D"/>
    <w:pPr>
      <w:shd w:val="clear" w:color="auto" w:fill="auto"/>
      <w:spacing w:after="160" w:line="259" w:lineRule="auto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Web2">
    <w:name w:val="Table Web 2"/>
    <w:basedOn w:val="Vanligtabell"/>
    <w:uiPriority w:val="99"/>
    <w:semiHidden/>
    <w:unhideWhenUsed/>
    <w:rsid w:val="0040503D"/>
    <w:pPr>
      <w:shd w:val="clear" w:color="auto" w:fill="auto"/>
      <w:spacing w:after="160" w:line="259" w:lineRule="auto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Web3">
    <w:name w:val="Table Web 3"/>
    <w:basedOn w:val="Vanligtabell"/>
    <w:uiPriority w:val="99"/>
    <w:semiHidden/>
    <w:unhideWhenUsed/>
    <w:rsid w:val="0040503D"/>
    <w:pPr>
      <w:shd w:val="clear" w:color="auto" w:fill="auto"/>
      <w:spacing w:after="160" w:line="259" w:lineRule="auto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e1">
    <w:name w:val="Table List 1"/>
    <w:basedOn w:val="Vanligtabell"/>
    <w:uiPriority w:val="99"/>
    <w:semiHidden/>
    <w:unhideWhenUsed/>
    <w:rsid w:val="0040503D"/>
    <w:pPr>
      <w:shd w:val="clear" w:color="auto" w:fill="auto"/>
      <w:spacing w:after="160" w:line="259" w:lineRule="auto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e2">
    <w:name w:val="Table List 2"/>
    <w:basedOn w:val="Vanligtabell"/>
    <w:uiPriority w:val="99"/>
    <w:semiHidden/>
    <w:unhideWhenUsed/>
    <w:rsid w:val="0040503D"/>
    <w:pPr>
      <w:shd w:val="clear" w:color="auto" w:fill="auto"/>
      <w:spacing w:after="160" w:line="259" w:lineRule="auto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e3">
    <w:name w:val="Table List 3"/>
    <w:basedOn w:val="Vanligtabell"/>
    <w:uiPriority w:val="99"/>
    <w:semiHidden/>
    <w:unhideWhenUsed/>
    <w:rsid w:val="0040503D"/>
    <w:pPr>
      <w:shd w:val="clear" w:color="auto" w:fill="auto"/>
      <w:spacing w:after="160" w:line="259" w:lineRule="auto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e4">
    <w:name w:val="Table List 4"/>
    <w:basedOn w:val="Vanligtabell"/>
    <w:uiPriority w:val="99"/>
    <w:semiHidden/>
    <w:unhideWhenUsed/>
    <w:rsid w:val="0040503D"/>
    <w:pPr>
      <w:shd w:val="clear" w:color="auto" w:fill="auto"/>
      <w:spacing w:after="160" w:line="259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iste5">
    <w:name w:val="Table List 5"/>
    <w:basedOn w:val="Vanligtabell"/>
    <w:uiPriority w:val="99"/>
    <w:semiHidden/>
    <w:unhideWhenUsed/>
    <w:rsid w:val="0040503D"/>
    <w:pPr>
      <w:shd w:val="clear" w:color="auto" w:fill="auto"/>
      <w:spacing w:after="160" w:line="259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e6">
    <w:name w:val="Table List 6"/>
    <w:basedOn w:val="Vanligtabell"/>
    <w:uiPriority w:val="99"/>
    <w:semiHidden/>
    <w:unhideWhenUsed/>
    <w:rsid w:val="0040503D"/>
    <w:pPr>
      <w:shd w:val="clear" w:color="auto" w:fill="auto"/>
      <w:spacing w:after="160" w:line="259" w:lineRule="auto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iste7">
    <w:name w:val="Table List 7"/>
    <w:basedOn w:val="Vanligtabell"/>
    <w:uiPriority w:val="99"/>
    <w:semiHidden/>
    <w:unhideWhenUsed/>
    <w:rsid w:val="0040503D"/>
    <w:pPr>
      <w:shd w:val="clear" w:color="auto" w:fill="auto"/>
      <w:spacing w:after="160" w:line="259" w:lineRule="auto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iste8">
    <w:name w:val="Table List 8"/>
    <w:basedOn w:val="Vanligtabell"/>
    <w:uiPriority w:val="99"/>
    <w:semiHidden/>
    <w:unhideWhenUsed/>
    <w:rsid w:val="0040503D"/>
    <w:pPr>
      <w:shd w:val="clear" w:color="auto" w:fill="auto"/>
      <w:spacing w:after="160" w:line="259" w:lineRule="auto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lkolonne1">
    <w:name w:val="Table Columns 1"/>
    <w:basedOn w:val="Vanligtabell"/>
    <w:uiPriority w:val="99"/>
    <w:semiHidden/>
    <w:unhideWhenUsed/>
    <w:rsid w:val="0040503D"/>
    <w:pPr>
      <w:shd w:val="clear" w:color="auto" w:fill="auto"/>
      <w:spacing w:after="160" w:line="259" w:lineRule="auto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kolonne2">
    <w:name w:val="Table Columns 2"/>
    <w:basedOn w:val="Vanligtabell"/>
    <w:uiPriority w:val="99"/>
    <w:semiHidden/>
    <w:unhideWhenUsed/>
    <w:rsid w:val="0040503D"/>
    <w:pPr>
      <w:shd w:val="clear" w:color="auto" w:fill="auto"/>
      <w:spacing w:after="160" w:line="259" w:lineRule="auto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kolonne3">
    <w:name w:val="Table Columns 3"/>
    <w:basedOn w:val="Vanligtabell"/>
    <w:uiPriority w:val="99"/>
    <w:semiHidden/>
    <w:unhideWhenUsed/>
    <w:rsid w:val="0040503D"/>
    <w:pPr>
      <w:shd w:val="clear" w:color="auto" w:fill="auto"/>
      <w:spacing w:after="160" w:line="259" w:lineRule="auto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kolonne4">
    <w:name w:val="Table Columns 4"/>
    <w:basedOn w:val="Vanligtabell"/>
    <w:uiPriority w:val="99"/>
    <w:semiHidden/>
    <w:unhideWhenUsed/>
    <w:rsid w:val="0040503D"/>
    <w:pPr>
      <w:shd w:val="clear" w:color="auto" w:fill="auto"/>
      <w:spacing w:after="160" w:line="259" w:lineRule="auto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kolonne5">
    <w:name w:val="Table Columns 5"/>
    <w:basedOn w:val="Vanligtabell"/>
    <w:uiPriority w:val="99"/>
    <w:semiHidden/>
    <w:unhideWhenUsed/>
    <w:rsid w:val="0040503D"/>
    <w:pPr>
      <w:shd w:val="clear" w:color="auto" w:fill="auto"/>
      <w:spacing w:after="160" w:line="259" w:lineRule="auto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lrutenett1">
    <w:name w:val="Table Grid 1"/>
    <w:basedOn w:val="Vanligtabell"/>
    <w:uiPriority w:val="99"/>
    <w:semiHidden/>
    <w:unhideWhenUsed/>
    <w:rsid w:val="0040503D"/>
    <w:pPr>
      <w:shd w:val="clear" w:color="auto" w:fill="auto"/>
      <w:spacing w:after="160" w:line="259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enett2">
    <w:name w:val="Table Grid 2"/>
    <w:basedOn w:val="Vanligtabell"/>
    <w:uiPriority w:val="99"/>
    <w:semiHidden/>
    <w:unhideWhenUsed/>
    <w:rsid w:val="0040503D"/>
    <w:pPr>
      <w:shd w:val="clear" w:color="auto" w:fill="auto"/>
      <w:spacing w:after="160" w:line="259" w:lineRule="auto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enett3">
    <w:name w:val="Table Grid 3"/>
    <w:basedOn w:val="Vanligtabell"/>
    <w:uiPriority w:val="99"/>
    <w:semiHidden/>
    <w:unhideWhenUsed/>
    <w:rsid w:val="0040503D"/>
    <w:pPr>
      <w:shd w:val="clear" w:color="auto" w:fill="auto"/>
      <w:spacing w:after="160" w:line="259" w:lineRule="auto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enett4">
    <w:name w:val="Table Grid 4"/>
    <w:basedOn w:val="Vanligtabell"/>
    <w:uiPriority w:val="99"/>
    <w:semiHidden/>
    <w:unhideWhenUsed/>
    <w:rsid w:val="0040503D"/>
    <w:pPr>
      <w:shd w:val="clear" w:color="auto" w:fill="auto"/>
      <w:spacing w:after="160" w:line="259" w:lineRule="auto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enett5">
    <w:name w:val="Table Grid 5"/>
    <w:basedOn w:val="Vanligtabell"/>
    <w:uiPriority w:val="99"/>
    <w:semiHidden/>
    <w:unhideWhenUsed/>
    <w:rsid w:val="0040503D"/>
    <w:pPr>
      <w:shd w:val="clear" w:color="auto" w:fill="auto"/>
      <w:spacing w:after="160" w:line="259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enett6">
    <w:name w:val="Table Grid 6"/>
    <w:basedOn w:val="Vanligtabell"/>
    <w:uiPriority w:val="99"/>
    <w:semiHidden/>
    <w:unhideWhenUsed/>
    <w:rsid w:val="0040503D"/>
    <w:pPr>
      <w:shd w:val="clear" w:color="auto" w:fill="auto"/>
      <w:spacing w:after="160" w:line="259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enett7">
    <w:name w:val="Table Grid 7"/>
    <w:basedOn w:val="Vanligtabell"/>
    <w:uiPriority w:val="99"/>
    <w:semiHidden/>
    <w:unhideWhenUsed/>
    <w:rsid w:val="0040503D"/>
    <w:pPr>
      <w:shd w:val="clear" w:color="auto" w:fill="auto"/>
      <w:spacing w:after="160" w:line="259" w:lineRule="auto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enett8">
    <w:name w:val="Table Grid 8"/>
    <w:basedOn w:val="Vanligtabell"/>
    <w:uiPriority w:val="99"/>
    <w:semiHidden/>
    <w:unhideWhenUsed/>
    <w:rsid w:val="0040503D"/>
    <w:pPr>
      <w:shd w:val="clear" w:color="auto" w:fill="auto"/>
      <w:spacing w:after="160" w:line="259" w:lineRule="auto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temaer">
    <w:name w:val="Table Theme"/>
    <w:basedOn w:val="Vanligtabell"/>
    <w:uiPriority w:val="99"/>
    <w:semiHidden/>
    <w:unhideWhenUsed/>
    <w:rsid w:val="0040503D"/>
    <w:pPr>
      <w:shd w:val="clear" w:color="auto" w:fill="auto"/>
      <w:spacing w:after="160" w:line="259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Underskrift">
    <w:name w:val="Signature"/>
    <w:basedOn w:val="Normal"/>
    <w:link w:val="UnderskriftTegn"/>
    <w:uiPriority w:val="99"/>
    <w:semiHidden/>
    <w:unhideWhenUsed/>
    <w:rsid w:val="0040503D"/>
    <w:pPr>
      <w:ind w:left="4252"/>
    </w:pPr>
  </w:style>
  <w:style w:type="character" w:customStyle="1" w:styleId="UnderskriftTegn">
    <w:name w:val="Underskrift Tegn"/>
    <w:basedOn w:val="Standardskriftforavsnitt"/>
    <w:link w:val="Underskrift"/>
    <w:uiPriority w:val="99"/>
    <w:semiHidden/>
    <w:rsid w:val="0040503D"/>
    <w:rPr>
      <w:rFonts w:ascii="Arial" w:eastAsia="Times New Roman" w:hAnsi="Arial" w:cs="Arial"/>
      <w:bCs/>
      <w:lang w:val="sv-SE" w:eastAsia="en-US"/>
    </w:rPr>
  </w:style>
  <w:style w:type="character" w:styleId="Utheving">
    <w:name w:val="Emphasis"/>
    <w:basedOn w:val="Standardskriftforavsnitt"/>
    <w:uiPriority w:val="20"/>
    <w:rsid w:val="0040503D"/>
    <w:rPr>
      <w:i/>
      <w:iCs/>
    </w:rPr>
  </w:style>
  <w:style w:type="paragraph" w:styleId="Vanliginnrykk">
    <w:name w:val="Normal Indent"/>
    <w:basedOn w:val="Normal"/>
    <w:uiPriority w:val="99"/>
    <w:semiHidden/>
    <w:unhideWhenUsed/>
    <w:rsid w:val="0040503D"/>
    <w:pPr>
      <w:ind w:left="1304"/>
    </w:pPr>
  </w:style>
  <w:style w:type="table" w:styleId="Vanligtabell1">
    <w:name w:val="Plain Table 1"/>
    <w:basedOn w:val="Vanligtabell"/>
    <w:uiPriority w:val="41"/>
    <w:rsid w:val="0040503D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Vanligtabell2">
    <w:name w:val="Plain Table 2"/>
    <w:basedOn w:val="Vanligtabell"/>
    <w:uiPriority w:val="42"/>
    <w:rsid w:val="0040503D"/>
    <w:pPr>
      <w:spacing w:after="0" w:line="240" w:lineRule="auto"/>
    </w:pPr>
    <w:tblPr>
      <w:tblStyleRowBandSize w:val="1"/>
      <w:tblStyleColBandSize w:val="1"/>
      <w:tblBorders>
        <w:top w:val="single" w:sz="4" w:space="0" w:color="BDB5B0" w:themeColor="text1" w:themeTint="80"/>
        <w:bottom w:val="single" w:sz="4" w:space="0" w:color="BDB5B0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BDB5B0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BDB5B0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BDB5B0" w:themeColor="text1" w:themeTint="80"/>
          <w:right w:val="single" w:sz="4" w:space="0" w:color="BDB5B0" w:themeColor="text1" w:themeTint="80"/>
        </w:tcBorders>
      </w:tcPr>
    </w:tblStylePr>
    <w:tblStylePr w:type="band2Vert">
      <w:tblPr/>
      <w:tcPr>
        <w:tcBorders>
          <w:left w:val="single" w:sz="4" w:space="0" w:color="BDB5B0" w:themeColor="text1" w:themeTint="80"/>
          <w:right w:val="single" w:sz="4" w:space="0" w:color="BDB5B0" w:themeColor="text1" w:themeTint="80"/>
        </w:tcBorders>
      </w:tcPr>
    </w:tblStylePr>
    <w:tblStylePr w:type="band1Horz">
      <w:tblPr/>
      <w:tcPr>
        <w:tcBorders>
          <w:top w:val="single" w:sz="4" w:space="0" w:color="BDB5B0" w:themeColor="text1" w:themeTint="80"/>
          <w:bottom w:val="single" w:sz="4" w:space="0" w:color="BDB5B0" w:themeColor="text1" w:themeTint="80"/>
        </w:tcBorders>
      </w:tcPr>
    </w:tblStylePr>
  </w:style>
  <w:style w:type="table" w:styleId="Vanligtabell3">
    <w:name w:val="Plain Table 3"/>
    <w:basedOn w:val="Vanligtabell"/>
    <w:uiPriority w:val="43"/>
    <w:rsid w:val="0040503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BDB5B0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BDB5B0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Vanligtabell4">
    <w:name w:val="Plain Table 4"/>
    <w:basedOn w:val="Vanligtabell"/>
    <w:uiPriority w:val="44"/>
    <w:rsid w:val="0040503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Vanligtabell5">
    <w:name w:val="Plain Table 5"/>
    <w:basedOn w:val="Vanligtabell"/>
    <w:uiPriority w:val="45"/>
    <w:rsid w:val="0040503D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DB5B0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DB5B0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DB5B0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DB5B0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Overskrift1Tegn">
    <w:name w:val="Overskrift 1 Tegn"/>
    <w:basedOn w:val="Standardskriftforavsnitt"/>
    <w:link w:val="Overskrift1"/>
    <w:rsid w:val="0040503D"/>
    <w:rPr>
      <w:rFonts w:asciiTheme="majorHAnsi" w:eastAsiaTheme="majorEastAsia" w:hAnsiTheme="majorHAnsi" w:cs="Arial"/>
      <w:b/>
      <w:sz w:val="32"/>
      <w:szCs w:val="28"/>
      <w:lang w:val="sv-SE" w:eastAsia="en-US"/>
    </w:rPr>
  </w:style>
  <w:style w:type="character" w:customStyle="1" w:styleId="Overskrift2Tegn">
    <w:name w:val="Overskrift 2 Tegn"/>
    <w:basedOn w:val="Standardskriftforavsnitt"/>
    <w:link w:val="Overskrift2"/>
    <w:semiHidden/>
    <w:rsid w:val="0040503D"/>
    <w:rPr>
      <w:rFonts w:asciiTheme="majorHAnsi" w:eastAsiaTheme="majorEastAsia" w:hAnsiTheme="majorHAnsi" w:cs="Arial"/>
      <w:b/>
      <w:i/>
      <w:sz w:val="28"/>
      <w:szCs w:val="26"/>
      <w:lang w:val="sv-SE" w:eastAsia="en-US"/>
    </w:rPr>
  </w:style>
  <w:style w:type="character" w:customStyle="1" w:styleId="Overskrift3Tegn">
    <w:name w:val="Overskrift 3 Tegn"/>
    <w:basedOn w:val="Standardskriftforavsnitt"/>
    <w:link w:val="Overskrift3"/>
    <w:rsid w:val="0040503D"/>
    <w:rPr>
      <w:rFonts w:asciiTheme="majorHAnsi" w:eastAsiaTheme="majorEastAsia" w:hAnsiTheme="majorHAnsi" w:cs="Arial"/>
      <w:b/>
      <w:sz w:val="26"/>
      <w:lang w:val="sv-SE" w:eastAsia="en-US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40503D"/>
    <w:rPr>
      <w:rFonts w:asciiTheme="majorHAnsi" w:eastAsiaTheme="majorEastAsia" w:hAnsiTheme="majorHAnsi" w:cstheme="majorBidi"/>
      <w:bCs/>
      <w:i/>
      <w:iCs/>
      <w:color w:val="C14413" w:themeColor="accent1" w:themeShade="BF"/>
      <w:lang w:val="sv-SE" w:eastAsia="en-US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40503D"/>
    <w:rPr>
      <w:rFonts w:asciiTheme="majorHAnsi" w:eastAsiaTheme="majorEastAsia" w:hAnsiTheme="majorHAnsi" w:cstheme="majorBidi"/>
      <w:bCs/>
      <w:color w:val="C14413" w:themeColor="accent1" w:themeShade="BF"/>
      <w:lang w:val="sv-SE" w:eastAsia="en-US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40503D"/>
    <w:rPr>
      <w:rFonts w:asciiTheme="majorHAnsi" w:eastAsiaTheme="majorEastAsia" w:hAnsiTheme="majorHAnsi" w:cstheme="majorBidi"/>
      <w:bCs/>
      <w:color w:val="802D0C" w:themeColor="accent1" w:themeShade="7F"/>
      <w:lang w:val="sv-SE" w:eastAsia="en-US"/>
    </w:rPr>
  </w:style>
  <w:style w:type="character" w:customStyle="1" w:styleId="TittelTegn">
    <w:name w:val="Tittel Tegn"/>
    <w:basedOn w:val="Standardskriftforavsnitt"/>
    <w:link w:val="Tittel"/>
    <w:rsid w:val="0040503D"/>
    <w:rPr>
      <w:rFonts w:asciiTheme="majorHAnsi" w:eastAsiaTheme="majorEastAsia" w:hAnsiTheme="majorHAnsi" w:cs="Arial"/>
      <w:bCs/>
      <w:spacing w:val="-10"/>
      <w:kern w:val="28"/>
      <w:sz w:val="56"/>
      <w:szCs w:val="56"/>
      <w:lang w:val="sv-SE" w:eastAsia="en-US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40503D"/>
    <w:rPr>
      <w:rFonts w:ascii="Arial" w:eastAsiaTheme="minorEastAsia" w:hAnsi="Arial" w:cs="Arial"/>
      <w:bCs/>
      <w:color w:val="AAA099" w:themeColor="text1" w:themeTint="A5"/>
      <w:spacing w:val="15"/>
      <w:lang w:val="sv-SE" w:eastAsia="en-US"/>
    </w:rPr>
  </w:style>
  <w:style w:type="paragraph" w:customStyle="1" w:styleId="Formatmall1">
    <w:name w:val="Formatmall1"/>
    <w:basedOn w:val="Normal"/>
    <w:link w:val="Formatmall1Char"/>
    <w:rsid w:val="0040503D"/>
  </w:style>
  <w:style w:type="paragraph" w:customStyle="1" w:styleId="BildtextPeab">
    <w:name w:val="Bildtext Peab"/>
    <w:basedOn w:val="Normal"/>
    <w:next w:val="BrdtextPeab"/>
    <w:link w:val="BildtextPeabChar"/>
    <w:qFormat/>
    <w:rsid w:val="0040503D"/>
    <w:rPr>
      <w:i/>
      <w:sz w:val="18"/>
    </w:rPr>
  </w:style>
  <w:style w:type="character" w:customStyle="1" w:styleId="Formatmall1Char">
    <w:name w:val="Formatmall1 Char"/>
    <w:basedOn w:val="Standardskriftforavsnitt"/>
    <w:link w:val="Formatmall1"/>
    <w:rsid w:val="0040503D"/>
    <w:rPr>
      <w:rFonts w:ascii="Arial" w:eastAsia="Times New Roman" w:hAnsi="Arial" w:cs="Arial"/>
      <w:bCs/>
      <w:lang w:val="sv-SE" w:eastAsia="en-US"/>
    </w:rPr>
  </w:style>
  <w:style w:type="paragraph" w:customStyle="1" w:styleId="BrdtextPeab">
    <w:name w:val="Brödtext Peab"/>
    <w:basedOn w:val="Normal"/>
    <w:link w:val="BrdtextPeabChar"/>
    <w:qFormat/>
    <w:rsid w:val="0040503D"/>
  </w:style>
  <w:style w:type="character" w:customStyle="1" w:styleId="BildtextPeabChar">
    <w:name w:val="Bildtext Peab Char"/>
    <w:basedOn w:val="Formatmall1Char"/>
    <w:link w:val="BildtextPeab"/>
    <w:rsid w:val="0040503D"/>
    <w:rPr>
      <w:rFonts w:ascii="Arial" w:eastAsia="Times New Roman" w:hAnsi="Arial" w:cs="Arial"/>
      <w:bCs/>
      <w:i/>
      <w:sz w:val="18"/>
      <w:lang w:val="sv-SE" w:eastAsia="en-US"/>
    </w:rPr>
  </w:style>
  <w:style w:type="paragraph" w:customStyle="1" w:styleId="BrdtextrubrikPeab">
    <w:name w:val="Brödtextrubrik Peab"/>
    <w:basedOn w:val="Overskrift3"/>
    <w:next w:val="BrdtextPeab"/>
    <w:link w:val="BrdtextrubrikPeabChar"/>
    <w:qFormat/>
    <w:rsid w:val="0040503D"/>
    <w:rPr>
      <w:sz w:val="22"/>
    </w:rPr>
  </w:style>
  <w:style w:type="character" w:customStyle="1" w:styleId="BrdtextPeabChar">
    <w:name w:val="Brödtext Peab Char"/>
    <w:basedOn w:val="Standardskriftforavsnitt"/>
    <w:link w:val="BrdtextPeab"/>
    <w:rsid w:val="0040503D"/>
    <w:rPr>
      <w:rFonts w:ascii="Arial" w:eastAsia="Times New Roman" w:hAnsi="Arial" w:cs="Arial"/>
      <w:bCs/>
      <w:lang w:val="sv-SE" w:eastAsia="en-US"/>
    </w:rPr>
  </w:style>
  <w:style w:type="paragraph" w:customStyle="1" w:styleId="IngressPeab">
    <w:name w:val="Ingress Peab"/>
    <w:basedOn w:val="Normal"/>
    <w:next w:val="BrdtextPeab"/>
    <w:link w:val="IngressPeabChar"/>
    <w:qFormat/>
    <w:rsid w:val="0040503D"/>
    <w:rPr>
      <w:b/>
      <w:i/>
    </w:rPr>
  </w:style>
  <w:style w:type="character" w:customStyle="1" w:styleId="BrdtextrubrikPeabChar">
    <w:name w:val="Brödtextrubrik Peab Char"/>
    <w:basedOn w:val="BrdtextPeabChar"/>
    <w:link w:val="BrdtextrubrikPeab"/>
    <w:rsid w:val="0040503D"/>
    <w:rPr>
      <w:rFonts w:asciiTheme="majorHAnsi" w:eastAsiaTheme="majorEastAsia" w:hAnsiTheme="majorHAnsi" w:cs="Arial"/>
      <w:b/>
      <w:bCs w:val="0"/>
      <w:lang w:val="sv-SE" w:eastAsia="en-US"/>
    </w:rPr>
  </w:style>
  <w:style w:type="paragraph" w:customStyle="1" w:styleId="SidrubrikPeab">
    <w:name w:val="Sidrubrik Peab"/>
    <w:basedOn w:val="Overskrift1"/>
    <w:next w:val="BrdtextPeab"/>
    <w:link w:val="SidrubrikPeabChar"/>
    <w:qFormat/>
    <w:rsid w:val="0040503D"/>
    <w:rPr>
      <w:color w:val="EB6631" w:themeColor="accent1"/>
      <w:sz w:val="44"/>
      <w:szCs w:val="24"/>
    </w:rPr>
  </w:style>
  <w:style w:type="character" w:customStyle="1" w:styleId="IngressPeabChar">
    <w:name w:val="Ingress Peab Char"/>
    <w:basedOn w:val="Standardskriftforavsnitt"/>
    <w:link w:val="IngressPeab"/>
    <w:rsid w:val="0040503D"/>
    <w:rPr>
      <w:rFonts w:ascii="Arial" w:eastAsia="Times New Roman" w:hAnsi="Arial" w:cs="Arial"/>
      <w:b/>
      <w:bCs/>
      <w:i/>
      <w:lang w:val="sv-SE" w:eastAsia="en-US"/>
    </w:rPr>
  </w:style>
  <w:style w:type="paragraph" w:customStyle="1" w:styleId="UnderrubrikPeab">
    <w:name w:val="Underrubrik Peab"/>
    <w:basedOn w:val="Overskrift2"/>
    <w:next w:val="BrdtextPeab"/>
    <w:link w:val="UnderrubrikPeabChar"/>
    <w:qFormat/>
    <w:rsid w:val="0040503D"/>
    <w:rPr>
      <w:rFonts w:asciiTheme="minorHAnsi" w:hAnsiTheme="minorHAnsi"/>
      <w:i w:val="0"/>
      <w:szCs w:val="24"/>
    </w:rPr>
  </w:style>
  <w:style w:type="character" w:customStyle="1" w:styleId="SidrubrikPeabChar">
    <w:name w:val="Sidrubrik Peab Char"/>
    <w:basedOn w:val="Standardskriftforavsnitt"/>
    <w:link w:val="SidrubrikPeab"/>
    <w:rsid w:val="0040503D"/>
    <w:rPr>
      <w:rFonts w:asciiTheme="majorHAnsi" w:eastAsiaTheme="majorEastAsia" w:hAnsiTheme="majorHAnsi" w:cs="Arial"/>
      <w:b/>
      <w:color w:val="EB6631" w:themeColor="accent1"/>
      <w:sz w:val="44"/>
      <w:szCs w:val="24"/>
      <w:lang w:val="sv-SE" w:eastAsia="en-US"/>
    </w:rPr>
  </w:style>
  <w:style w:type="character" w:customStyle="1" w:styleId="UnderrubrikPeabChar">
    <w:name w:val="Underrubrik Peab Char"/>
    <w:basedOn w:val="Standardskriftforavsnitt"/>
    <w:link w:val="UnderrubrikPeab"/>
    <w:rsid w:val="0040503D"/>
    <w:rPr>
      <w:rFonts w:asciiTheme="minorHAnsi" w:eastAsiaTheme="majorEastAsia" w:hAnsiTheme="minorHAnsi" w:cs="Arial"/>
      <w:b/>
      <w:sz w:val="28"/>
      <w:szCs w:val="24"/>
      <w:lang w:val="sv-SE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ailracesystem.no/regatta?regatta=3713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manage2sail.com/e/9f54f39c-9aae-4f94-a26c-4f40fbc59d8f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facebook.com/Larvikseilforening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larvikseilforening.no" TargetMode="External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NARIHEL\AppData\Roaming\Microsoft\Windows\Templates\peab\Themes\Peab.dotx" TargetMode="External"/></Relationships>
</file>

<file path=word/theme/theme1.xml><?xml version="1.0" encoding="utf-8"?>
<a:theme xmlns:a="http://schemas.openxmlformats.org/drawingml/2006/main" name="Peab2007 Liggande">
  <a:themeElements>
    <a:clrScheme name="Peab">
      <a:dk1>
        <a:srgbClr val="7A6E65"/>
      </a:dk1>
      <a:lt1>
        <a:srgbClr val="FFFFFF"/>
      </a:lt1>
      <a:dk2>
        <a:srgbClr val="EB6631"/>
      </a:dk2>
      <a:lt2>
        <a:srgbClr val="EBE9E5"/>
      </a:lt2>
      <a:accent1>
        <a:srgbClr val="EB6631"/>
      </a:accent1>
      <a:accent2>
        <a:srgbClr val="7A6E65"/>
      </a:accent2>
      <a:accent3>
        <a:srgbClr val="389899"/>
      </a:accent3>
      <a:accent4>
        <a:srgbClr val="893C47"/>
      </a:accent4>
      <a:accent5>
        <a:srgbClr val="CAC5C2"/>
      </a:accent5>
      <a:accent6>
        <a:srgbClr val="AFD6D6"/>
      </a:accent6>
      <a:hlink>
        <a:srgbClr val="EB6631"/>
      </a:hlink>
      <a:folHlink>
        <a:srgbClr val="EB6631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6fJYE6yHfACbyHHp0XESzEXbc/w==">AMUW2mVUlZ5hQPYZJ9mO8+c22VQjtm7xP8ndm+wDKDd7aDpBaTjQ5QoezJgyTc58IwPfQXlA14JVWwo065hDwmwHszdyWQLm6yjkh6M8/VVHdZhnNODI6dQ=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Peab</Template>
  <TotalTime>21</TotalTime>
  <Pages>5</Pages>
  <Words>1428</Words>
  <Characters>7787</Characters>
  <Application>Microsoft Office Word</Application>
  <DocSecurity>0</DocSecurity>
  <Lines>176</Lines>
  <Paragraphs>121</Paragraphs>
  <ScaleCrop>false</ScaleCrop>
  <Company>Peab AB</Company>
  <LinksUpToDate>false</LinksUpToDate>
  <CharactersWithSpaces>9094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Bjarte Løchen</dc:creator>
  <cp:lastModifiedBy>Heldal Arild</cp:lastModifiedBy>
  <cp:revision>3</cp:revision>
  <dcterms:created xsi:type="dcterms:W3CDTF">2022-07-26T07:29:00Z</dcterms:created>
  <dcterms:modified xsi:type="dcterms:W3CDTF">2022-07-26T08:17:00Z</dcterms:modified>
</cp:coreProperties>
</file>