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8E97" w14:textId="77777777" w:rsidR="007C7B60" w:rsidRPr="000017BE" w:rsidRDefault="007C7B60" w:rsidP="007C7B60">
      <w:pPr>
        <w:pStyle w:val="NormalWeb"/>
        <w:rPr>
          <w:sz w:val="32"/>
          <w:szCs w:val="32"/>
          <w:u w:val="single"/>
        </w:rPr>
      </w:pPr>
      <w:r w:rsidRPr="000017BE">
        <w:rPr>
          <w:rFonts w:ascii="Calibri" w:hAnsi="Calibri" w:cs="Calibri"/>
          <w:sz w:val="32"/>
          <w:szCs w:val="32"/>
          <w:u w:val="single"/>
        </w:rPr>
        <w:t xml:space="preserve">Om Nordland Offshore Race. </w:t>
      </w:r>
    </w:p>
    <w:p w14:paraId="77C689C2" w14:textId="0F6D051A" w:rsidR="00A134DE" w:rsidRDefault="007C7B60" w:rsidP="007C7B6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Nordland Offshore Race (NOR)</w:t>
      </w:r>
      <w:r w:rsidR="00D038B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har blitt arrangert </w:t>
      </w:r>
      <w:r w:rsidR="00A134DE">
        <w:rPr>
          <w:rFonts w:ascii="Calibri" w:hAnsi="Calibri" w:cs="Calibri"/>
        </w:rPr>
        <w:t>årlig</w:t>
      </w:r>
      <w:r>
        <w:rPr>
          <w:rFonts w:ascii="Calibri" w:hAnsi="Calibri" w:cs="Calibri"/>
        </w:rPr>
        <w:t xml:space="preserve"> fra 2006</w:t>
      </w:r>
      <w:r w:rsidR="00C20B4B">
        <w:rPr>
          <w:rFonts w:ascii="Calibri" w:hAnsi="Calibri" w:cs="Calibri"/>
        </w:rPr>
        <w:t xml:space="preserve"> som en </w:t>
      </w:r>
      <w:proofErr w:type="spellStart"/>
      <w:r w:rsidR="00C20B4B">
        <w:rPr>
          <w:rFonts w:ascii="Calibri" w:hAnsi="Calibri" w:cs="Calibri"/>
        </w:rPr>
        <w:t>shorthandregatta</w:t>
      </w:r>
      <w:proofErr w:type="spellEnd"/>
      <w:r>
        <w:rPr>
          <w:rFonts w:ascii="Calibri" w:hAnsi="Calibri" w:cs="Calibri"/>
        </w:rPr>
        <w:t>, med unntak av 2020 og 2021 hvor vi pga. koronarestriksjoner ikke kunne arrangere regattaen.</w:t>
      </w:r>
      <w:r w:rsidR="00C20B4B">
        <w:rPr>
          <w:rFonts w:ascii="Calibri" w:hAnsi="Calibri" w:cs="Calibri"/>
        </w:rPr>
        <w:t xml:space="preserve">  I år vil vi arrangere </w:t>
      </w:r>
      <w:r w:rsidR="008F7568">
        <w:rPr>
          <w:rFonts w:ascii="Calibri" w:hAnsi="Calibri" w:cs="Calibri"/>
        </w:rPr>
        <w:t xml:space="preserve">NOR i 3 ulike klasser. </w:t>
      </w:r>
      <w:proofErr w:type="spellStart"/>
      <w:r w:rsidR="008F7568">
        <w:rPr>
          <w:rFonts w:ascii="Calibri" w:hAnsi="Calibri" w:cs="Calibri"/>
        </w:rPr>
        <w:t>S</w:t>
      </w:r>
      <w:r w:rsidR="00C20B4B">
        <w:rPr>
          <w:rFonts w:ascii="Calibri" w:hAnsi="Calibri" w:cs="Calibri"/>
        </w:rPr>
        <w:t>horthanded</w:t>
      </w:r>
      <w:proofErr w:type="spellEnd"/>
      <w:r w:rsidR="008F7568">
        <w:rPr>
          <w:rFonts w:ascii="Calibri" w:hAnsi="Calibri" w:cs="Calibri"/>
        </w:rPr>
        <w:t xml:space="preserve"> hvor det er 2 seilere ombord i hver båt, samt Fullt Mannskap, og Tur-klassen</w:t>
      </w:r>
      <w:r w:rsidR="00C20B4B">
        <w:rPr>
          <w:rFonts w:ascii="Calibri" w:hAnsi="Calibri" w:cs="Calibri"/>
        </w:rPr>
        <w:t>.</w:t>
      </w:r>
      <w:r w:rsidR="008F7568">
        <w:rPr>
          <w:rFonts w:ascii="Calibri" w:hAnsi="Calibri" w:cs="Calibri"/>
        </w:rPr>
        <w:t xml:space="preserve"> I Turklassen kan båter uten godkjent målebrev delta, men de må tilfredsstille de samme </w:t>
      </w:r>
      <w:r w:rsidR="000876E9">
        <w:rPr>
          <w:rFonts w:ascii="Calibri" w:hAnsi="Calibri" w:cs="Calibri"/>
        </w:rPr>
        <w:t>sikkerhets</w:t>
      </w:r>
      <w:r w:rsidR="008F7568">
        <w:rPr>
          <w:rFonts w:ascii="Calibri" w:hAnsi="Calibri" w:cs="Calibri"/>
        </w:rPr>
        <w:t xml:space="preserve">krav som de øvrige båter iht. </w:t>
      </w:r>
      <w:proofErr w:type="spellStart"/>
      <w:r w:rsidR="008F7568">
        <w:rPr>
          <w:rFonts w:ascii="Calibri" w:hAnsi="Calibri" w:cs="Calibri"/>
        </w:rPr>
        <w:t>OSR</w:t>
      </w:r>
      <w:proofErr w:type="spellEnd"/>
      <w:r w:rsidR="008F7568">
        <w:rPr>
          <w:rFonts w:ascii="Calibri" w:hAnsi="Calibri" w:cs="Calibri"/>
        </w:rPr>
        <w:t xml:space="preserve"> kat. 3.</w:t>
      </w:r>
      <w:r>
        <w:rPr>
          <w:rFonts w:ascii="Calibri" w:hAnsi="Calibri" w:cs="Calibri"/>
        </w:rPr>
        <w:t xml:space="preserve"> Regattaen har start </w:t>
      </w:r>
      <w:r w:rsidR="00A134DE">
        <w:rPr>
          <w:rFonts w:ascii="Calibri" w:hAnsi="Calibri" w:cs="Calibri"/>
        </w:rPr>
        <w:t>på</w:t>
      </w:r>
      <w:r>
        <w:rPr>
          <w:rFonts w:ascii="Calibri" w:hAnsi="Calibri" w:cs="Calibri"/>
        </w:rPr>
        <w:t xml:space="preserve"> Bodø</w:t>
      </w:r>
      <w:r w:rsidR="00A134DE">
        <w:rPr>
          <w:rFonts w:ascii="Calibri" w:hAnsi="Calibri" w:cs="Calibri"/>
        </w:rPr>
        <w:t xml:space="preserve"> indre havn.  Deretter seiler vi en runde på ytre havn før vi setter kursen </w:t>
      </w:r>
      <w:r w:rsidR="00C20B4B">
        <w:rPr>
          <w:rFonts w:ascii="Calibri" w:hAnsi="Calibri" w:cs="Calibri"/>
        </w:rPr>
        <w:t xml:space="preserve">via </w:t>
      </w:r>
      <w:proofErr w:type="spellStart"/>
      <w:r w:rsidR="00C20B4B">
        <w:rPr>
          <w:rFonts w:ascii="Calibri" w:hAnsi="Calibri" w:cs="Calibri"/>
        </w:rPr>
        <w:t>Øyholmbåen</w:t>
      </w:r>
      <w:proofErr w:type="spellEnd"/>
      <w:r w:rsidR="00C20B4B">
        <w:rPr>
          <w:rFonts w:ascii="Calibri" w:hAnsi="Calibri" w:cs="Calibri"/>
        </w:rPr>
        <w:t xml:space="preserve"> ved Karlsøyvær, </w:t>
      </w:r>
      <w:proofErr w:type="spellStart"/>
      <w:r w:rsidR="00C20B4B">
        <w:rPr>
          <w:rFonts w:ascii="Calibri" w:hAnsi="Calibri" w:cs="Calibri"/>
        </w:rPr>
        <w:t>Bårbakkskjær</w:t>
      </w:r>
      <w:proofErr w:type="spellEnd"/>
      <w:r w:rsidR="00C20B4B">
        <w:rPr>
          <w:rFonts w:ascii="Calibri" w:hAnsi="Calibri" w:cs="Calibri"/>
        </w:rPr>
        <w:t xml:space="preserve"> ved Værøy, Nupen ved Fleinvær, og inn til Bodø igjen.  Ruten kan </w:t>
      </w:r>
      <w:r w:rsidR="008F7568">
        <w:rPr>
          <w:rFonts w:ascii="Calibri" w:hAnsi="Calibri" w:cs="Calibri"/>
        </w:rPr>
        <w:t>dersom</w:t>
      </w:r>
      <w:r w:rsidR="00C20B4B">
        <w:rPr>
          <w:rFonts w:ascii="Calibri" w:hAnsi="Calibri" w:cs="Calibri"/>
        </w:rPr>
        <w:t xml:space="preserve"> været tilsier det bli satt opp motsatt retning.  </w:t>
      </w:r>
      <w:r w:rsidR="00A134DE">
        <w:rPr>
          <w:rFonts w:ascii="Calibri" w:hAnsi="Calibri" w:cs="Calibri"/>
        </w:rPr>
        <w:t>Totalt vil da løypen bl</w:t>
      </w:r>
      <w:r w:rsidR="00C20B4B">
        <w:rPr>
          <w:rFonts w:ascii="Calibri" w:hAnsi="Calibri" w:cs="Calibri"/>
        </w:rPr>
        <w:t xml:space="preserve">i ca. </w:t>
      </w:r>
      <w:r w:rsidR="00A134DE">
        <w:rPr>
          <w:rFonts w:ascii="Calibri" w:hAnsi="Calibri" w:cs="Calibri"/>
        </w:rPr>
        <w:t>115 nautiske mil i luftlinje</w:t>
      </w:r>
      <w:r w:rsidR="00C20B4B">
        <w:rPr>
          <w:rFonts w:ascii="Calibri" w:hAnsi="Calibri" w:cs="Calibri"/>
        </w:rPr>
        <w:t>.</w:t>
      </w:r>
      <w:r w:rsidR="00A134DE">
        <w:rPr>
          <w:rFonts w:ascii="Calibri" w:hAnsi="Calibri" w:cs="Calibri"/>
        </w:rPr>
        <w:t xml:space="preserve"> </w:t>
      </w:r>
    </w:p>
    <w:p w14:paraId="42723891" w14:textId="70A1129B" w:rsidR="00EF13F5" w:rsidRDefault="00885433" w:rsidP="007C7B6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Siden regattaen går i slutten av mai mnd. vil det være lyst hele døgnet.  Vi kan ikke love hverken sol eller god seilevind, men </w:t>
      </w:r>
      <w:r w:rsidR="008742DA">
        <w:rPr>
          <w:rFonts w:ascii="Calibri" w:hAnsi="Calibri" w:cs="Calibri"/>
        </w:rPr>
        <w:t>erfaringene er at det har blitt uforglemmelige seilopplevelser enten været har vært strålende, eller ikke fullt så strålende</w:t>
      </w:r>
      <w:r>
        <w:rPr>
          <w:rFonts w:ascii="Calibri" w:hAnsi="Calibri" w:cs="Calibri"/>
        </w:rPr>
        <w:t xml:space="preserve">.  </w:t>
      </w:r>
    </w:p>
    <w:p w14:paraId="58E09123" w14:textId="61600A0D" w:rsidR="00A134DE" w:rsidRDefault="00976D35" w:rsidP="007C7B6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Det</w:t>
      </w:r>
      <w:r w:rsidR="00323647">
        <w:rPr>
          <w:rFonts w:ascii="Calibri" w:hAnsi="Calibri" w:cs="Calibri"/>
        </w:rPr>
        <w:t xml:space="preserve"> blir gjerne tidlig søndags morgen før båtene passerer mållinjen på vei inn på Bodø havn igjen.  </w:t>
      </w:r>
      <w:r w:rsidR="000876E9">
        <w:rPr>
          <w:rFonts w:ascii="Calibri" w:hAnsi="Calibri" w:cs="Calibri"/>
        </w:rPr>
        <w:t>Søndags</w:t>
      </w:r>
      <w:r w:rsidR="008742DA">
        <w:rPr>
          <w:rFonts w:ascii="Calibri" w:hAnsi="Calibri" w:cs="Calibri"/>
        </w:rPr>
        <w:t xml:space="preserve"> kveld vil vi lage en </w:t>
      </w:r>
      <w:r w:rsidR="000876E9">
        <w:rPr>
          <w:rFonts w:ascii="Calibri" w:hAnsi="Calibri" w:cs="Calibri"/>
        </w:rPr>
        <w:t xml:space="preserve">sosial </w:t>
      </w:r>
      <w:r w:rsidR="008742DA">
        <w:rPr>
          <w:rFonts w:ascii="Calibri" w:hAnsi="Calibri" w:cs="Calibri"/>
        </w:rPr>
        <w:t xml:space="preserve">tilstelning </w:t>
      </w:r>
      <w:r w:rsidR="000876E9">
        <w:rPr>
          <w:rFonts w:ascii="Calibri" w:hAnsi="Calibri" w:cs="Calibri"/>
        </w:rPr>
        <w:t xml:space="preserve">med utdeling av premier, og </w:t>
      </w:r>
      <w:r w:rsidR="008742DA">
        <w:rPr>
          <w:rFonts w:ascii="Calibri" w:hAnsi="Calibri" w:cs="Calibri"/>
        </w:rPr>
        <w:t>hvor vi kan møtes for å diskutere regattaen samt få oss noe å spise og drikke.</w:t>
      </w:r>
    </w:p>
    <w:p w14:paraId="792ACCD7" w14:textId="0B64B52F" w:rsidR="00323647" w:rsidRDefault="00323647" w:rsidP="00323647">
      <w:pPr>
        <w:pStyle w:val="NormalWeb"/>
        <w:rPr>
          <w:rFonts w:ascii="Tahoma" w:hAnsi="Tahoma" w:cs="Tahoma"/>
          <w:sz w:val="20"/>
          <w:szCs w:val="20"/>
        </w:rPr>
      </w:pPr>
      <w:r w:rsidRPr="00323647">
        <w:rPr>
          <w:rFonts w:ascii="Calibri" w:hAnsi="Calibri" w:cs="Calibri"/>
          <w:lang w:val="en-US"/>
        </w:rPr>
        <w:t xml:space="preserve">Nordland Offshore Race er </w:t>
      </w:r>
      <w:proofErr w:type="spellStart"/>
      <w:r w:rsidRPr="00323647">
        <w:rPr>
          <w:rFonts w:ascii="Calibri" w:hAnsi="Calibri" w:cs="Calibri"/>
          <w:lang w:val="en-US"/>
        </w:rPr>
        <w:t>underla</w:t>
      </w:r>
      <w:r>
        <w:rPr>
          <w:rFonts w:ascii="Calibri" w:hAnsi="Calibri" w:cs="Calibri"/>
          <w:lang w:val="en-US"/>
        </w:rPr>
        <w:t>g</w:t>
      </w:r>
      <w:r w:rsidRPr="00323647">
        <w:rPr>
          <w:rFonts w:ascii="Calibri" w:hAnsi="Calibri" w:cs="Calibri"/>
          <w:lang w:val="en-US"/>
        </w:rPr>
        <w:t>t</w:t>
      </w:r>
      <w:proofErr w:type="spellEnd"/>
      <w:r w:rsidRPr="00323647">
        <w:rPr>
          <w:rFonts w:ascii="Calibri" w:hAnsi="Calibri" w:cs="Calibri"/>
          <w:lang w:val="en-US"/>
        </w:rPr>
        <w:t xml:space="preserve"> Offshore Special Regulation</w:t>
      </w:r>
      <w:r>
        <w:rPr>
          <w:rFonts w:ascii="Calibri" w:hAnsi="Calibri" w:cs="Calibri"/>
          <w:lang w:val="en-US"/>
        </w:rPr>
        <w:t xml:space="preserve">s,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kategori</w:t>
      </w:r>
      <w:proofErr w:type="spellEnd"/>
      <w:r w:rsidRPr="00323647">
        <w:rPr>
          <w:rFonts w:ascii="Tahoma" w:hAnsi="Tahoma" w:cs="Tahoma"/>
          <w:sz w:val="20"/>
          <w:szCs w:val="20"/>
          <w:lang w:val="en-US"/>
        </w:rPr>
        <w:t xml:space="preserve"> 3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, </w:t>
      </w:r>
      <w:r w:rsidRPr="00323647">
        <w:rPr>
          <w:rFonts w:ascii="Tahoma" w:hAnsi="Tahoma" w:cs="Tahoma"/>
          <w:sz w:val="20"/>
          <w:szCs w:val="20"/>
          <w:lang w:val="en-US"/>
        </w:rPr>
        <w:t xml:space="preserve">Races across open water, most of which is relatively protected or close to Shorelines. </w:t>
      </w:r>
      <w:r w:rsidRPr="00323647">
        <w:rPr>
          <w:rFonts w:ascii="Tahoma" w:hAnsi="Tahoma" w:cs="Tahoma"/>
          <w:sz w:val="20"/>
          <w:szCs w:val="20"/>
        </w:rPr>
        <w:t xml:space="preserve">Det er gjort enkelte </w:t>
      </w:r>
      <w:r w:rsidR="008742DA">
        <w:rPr>
          <w:rFonts w:ascii="Tahoma" w:hAnsi="Tahoma" w:cs="Tahoma"/>
          <w:sz w:val="20"/>
          <w:szCs w:val="20"/>
        </w:rPr>
        <w:t>revideringer</w:t>
      </w:r>
      <w:r w:rsidRPr="00323647">
        <w:rPr>
          <w:rFonts w:ascii="Tahoma" w:hAnsi="Tahoma" w:cs="Tahoma"/>
          <w:sz w:val="20"/>
          <w:szCs w:val="20"/>
        </w:rPr>
        <w:t xml:space="preserve"> </w:t>
      </w:r>
      <w:r w:rsidR="008742DA">
        <w:rPr>
          <w:rFonts w:ascii="Tahoma" w:hAnsi="Tahoma" w:cs="Tahoma"/>
          <w:sz w:val="20"/>
          <w:szCs w:val="20"/>
        </w:rPr>
        <w:t>i</w:t>
      </w:r>
      <w:r w:rsidRPr="0032364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23647">
        <w:rPr>
          <w:rFonts w:ascii="Tahoma" w:hAnsi="Tahoma" w:cs="Tahoma"/>
          <w:sz w:val="20"/>
          <w:szCs w:val="20"/>
        </w:rPr>
        <w:t>OSR</w:t>
      </w:r>
      <w:proofErr w:type="spellEnd"/>
      <w:r w:rsidRPr="00323647">
        <w:rPr>
          <w:rFonts w:ascii="Tahoma" w:hAnsi="Tahoma" w:cs="Tahoma"/>
          <w:sz w:val="20"/>
          <w:szCs w:val="20"/>
        </w:rPr>
        <w:t xml:space="preserve"> kat. 3, </w:t>
      </w:r>
      <w:r w:rsidR="008742DA">
        <w:rPr>
          <w:rFonts w:ascii="Tahoma" w:hAnsi="Tahoma" w:cs="Tahoma"/>
          <w:sz w:val="20"/>
          <w:szCs w:val="20"/>
        </w:rPr>
        <w:t>og det er bl.a. ikke lengre et krav</w:t>
      </w:r>
      <w:r>
        <w:rPr>
          <w:rFonts w:ascii="Tahoma" w:hAnsi="Tahoma" w:cs="Tahoma"/>
          <w:sz w:val="20"/>
          <w:szCs w:val="20"/>
        </w:rPr>
        <w:t xml:space="preserve"> </w:t>
      </w:r>
      <w:r w:rsidR="00976D35">
        <w:rPr>
          <w:rFonts w:ascii="Tahoma" w:hAnsi="Tahoma" w:cs="Tahoma"/>
          <w:sz w:val="20"/>
          <w:szCs w:val="20"/>
        </w:rPr>
        <w:t xml:space="preserve">om </w:t>
      </w:r>
      <w:r>
        <w:rPr>
          <w:rFonts w:ascii="Tahoma" w:hAnsi="Tahoma" w:cs="Tahoma"/>
          <w:sz w:val="20"/>
          <w:szCs w:val="20"/>
        </w:rPr>
        <w:t xml:space="preserve">at deltakende båter må være utstyrt med redningsflåte.  </w:t>
      </w:r>
    </w:p>
    <w:p w14:paraId="246ED575" w14:textId="2FC3C305" w:rsidR="000017BE" w:rsidRDefault="001E6807" w:rsidP="00323647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 xml:space="preserve">Noen hevder at Nordland Offshore Race er Nord-Norges tøffeste regatta, og det kan være de har rett i det. Ikke nødvendigvis for at </w:t>
      </w:r>
      <w:r w:rsidR="00885433">
        <w:rPr>
          <w:rFonts w:ascii="Calibri" w:hAnsi="Calibri" w:cs="Calibri"/>
        </w:rPr>
        <w:t>båtene</w:t>
      </w:r>
      <w:r>
        <w:rPr>
          <w:rFonts w:ascii="Calibri" w:hAnsi="Calibri" w:cs="Calibri"/>
        </w:rPr>
        <w:t xml:space="preserve"> krysser Vestfjorden </w:t>
      </w:r>
      <w:r w:rsidR="008F7568">
        <w:rPr>
          <w:rFonts w:ascii="Calibri" w:hAnsi="Calibri" w:cs="Calibri"/>
        </w:rPr>
        <w:t>2 ganger</w:t>
      </w:r>
      <w:r>
        <w:rPr>
          <w:rFonts w:ascii="Calibri" w:hAnsi="Calibri" w:cs="Calibri"/>
        </w:rPr>
        <w:t xml:space="preserve">, men kanskje like mye fordi det er krevende å holde </w:t>
      </w:r>
      <w:r w:rsidR="008F7568">
        <w:rPr>
          <w:rFonts w:ascii="Calibri" w:hAnsi="Calibri" w:cs="Calibri"/>
        </w:rPr>
        <w:t xml:space="preserve">oppe </w:t>
      </w:r>
      <w:r>
        <w:rPr>
          <w:rFonts w:ascii="Calibri" w:hAnsi="Calibri" w:cs="Calibri"/>
        </w:rPr>
        <w:t xml:space="preserve">fokus </w:t>
      </w:r>
      <w:proofErr w:type="spellStart"/>
      <w:r>
        <w:rPr>
          <w:rFonts w:ascii="Calibri" w:hAnsi="Calibri" w:cs="Calibri"/>
        </w:rPr>
        <w:t>pa</w:t>
      </w:r>
      <w:proofErr w:type="spellEnd"/>
      <w:r>
        <w:rPr>
          <w:rFonts w:ascii="Calibri" w:hAnsi="Calibri" w:cs="Calibri"/>
        </w:rPr>
        <w:t>̊ seiltrim, taktikk, og prestasjon i 16-20 timer</w:t>
      </w:r>
      <w:r w:rsidR="00602035">
        <w:rPr>
          <w:rFonts w:ascii="Calibri" w:hAnsi="Calibri" w:cs="Calibri"/>
        </w:rPr>
        <w:t xml:space="preserve"> med lite eller ingen søvn</w:t>
      </w:r>
      <w:r>
        <w:rPr>
          <w:rFonts w:ascii="Calibri" w:hAnsi="Calibri" w:cs="Calibri"/>
        </w:rPr>
        <w:t>.</w:t>
      </w:r>
      <w:r w:rsidR="00885433">
        <w:rPr>
          <w:rFonts w:ascii="Calibri" w:hAnsi="Calibri" w:cs="Calibri"/>
        </w:rPr>
        <w:t xml:space="preserve">  De 3 beste båtene i </w:t>
      </w:r>
      <w:proofErr w:type="spellStart"/>
      <w:r w:rsidR="008F7568">
        <w:rPr>
          <w:rFonts w:ascii="Calibri" w:hAnsi="Calibri" w:cs="Calibri"/>
        </w:rPr>
        <w:t>Shorthand</w:t>
      </w:r>
      <w:proofErr w:type="spellEnd"/>
      <w:r w:rsidR="008F7568">
        <w:rPr>
          <w:rFonts w:ascii="Calibri" w:hAnsi="Calibri" w:cs="Calibri"/>
        </w:rPr>
        <w:t>, og Fullt Mannskap premieres</w:t>
      </w:r>
      <w:r w:rsidR="000017BE">
        <w:rPr>
          <w:rFonts w:ascii="Calibri" w:hAnsi="Calibri" w:cs="Calibri"/>
        </w:rPr>
        <w:t xml:space="preserve">, og kanskje vil det også bli delt ut andre premier.  Deltakere som deltar for 5. 10. eller 15. gang vil i tillegg få tildelt en plakett med tresnitt av kunstneren, og seileren, Lars Erik Karlsen. </w:t>
      </w:r>
    </w:p>
    <w:p w14:paraId="117C5492" w14:textId="5A168F0C" w:rsidR="00602035" w:rsidRPr="00602035" w:rsidRDefault="001E6807" w:rsidP="00602035">
      <w:pPr>
        <w:pStyle w:val="NormalWeb"/>
      </w:pPr>
      <w:r>
        <w:rPr>
          <w:rFonts w:ascii="Calibri" w:hAnsi="Calibri" w:cs="Calibri"/>
        </w:rPr>
        <w:t xml:space="preserve">Nordland </w:t>
      </w:r>
      <w:r w:rsidR="000017BE">
        <w:rPr>
          <w:rFonts w:ascii="Calibri" w:hAnsi="Calibri" w:cs="Calibri"/>
        </w:rPr>
        <w:t>Offshore</w:t>
      </w:r>
      <w:r>
        <w:rPr>
          <w:rFonts w:ascii="Calibri" w:hAnsi="Calibri" w:cs="Calibri"/>
        </w:rPr>
        <w:t xml:space="preserve"> Race er åpen for </w:t>
      </w:r>
      <w:r w:rsidR="000017BE">
        <w:rPr>
          <w:rFonts w:ascii="Calibri" w:hAnsi="Calibri" w:cs="Calibri"/>
        </w:rPr>
        <w:t>påmelding</w:t>
      </w:r>
      <w:r>
        <w:rPr>
          <w:rFonts w:ascii="Calibri" w:hAnsi="Calibri" w:cs="Calibri"/>
        </w:rPr>
        <w:t xml:space="preserve"> for alle som har båt, og som er kvalifisert iht. seilingsbestemmelsene.</w:t>
      </w:r>
      <w:r w:rsidR="00602035">
        <w:rPr>
          <w:rFonts w:ascii="Calibri" w:hAnsi="Calibri" w:cs="Calibri"/>
        </w:rPr>
        <w:t xml:space="preserve">  Har du spørsmål om Nordland Offshore Race, eller </w:t>
      </w:r>
      <w:proofErr w:type="spellStart"/>
      <w:r w:rsidR="00602035">
        <w:rPr>
          <w:rFonts w:ascii="Calibri" w:hAnsi="Calibri" w:cs="Calibri"/>
        </w:rPr>
        <w:t>WS</w:t>
      </w:r>
      <w:proofErr w:type="spellEnd"/>
      <w:r w:rsidR="00602035">
        <w:rPr>
          <w:rFonts w:ascii="Calibri" w:hAnsi="Calibri" w:cs="Calibri"/>
        </w:rPr>
        <w:t xml:space="preserve"> Offshore Special </w:t>
      </w:r>
      <w:proofErr w:type="spellStart"/>
      <w:r w:rsidR="00602035">
        <w:rPr>
          <w:rFonts w:ascii="Calibri" w:hAnsi="Calibri" w:cs="Calibri"/>
        </w:rPr>
        <w:t>Regulations</w:t>
      </w:r>
      <w:proofErr w:type="spellEnd"/>
      <w:r w:rsidR="00602035">
        <w:rPr>
          <w:rFonts w:ascii="Calibri" w:hAnsi="Calibri" w:cs="Calibri"/>
        </w:rPr>
        <w:t xml:space="preserve"> kat. 3 er det bare å ta kontakt med Nils på </w:t>
      </w:r>
      <w:hyperlink r:id="rId5" w:history="1">
        <w:r w:rsidR="00B562CB" w:rsidRPr="002E3DB2">
          <w:rPr>
            <w:rStyle w:val="Hyperkobling"/>
            <w:rFonts w:ascii="Calibri" w:hAnsi="Calibri" w:cs="Calibri"/>
          </w:rPr>
          <w:t>Neldby@gmail.com</w:t>
        </w:r>
      </w:hyperlink>
      <w:r w:rsidR="00B562CB">
        <w:rPr>
          <w:rFonts w:ascii="Calibri" w:hAnsi="Calibri" w:cs="Calibri"/>
        </w:rPr>
        <w:t xml:space="preserve"> (90892716).</w:t>
      </w:r>
    </w:p>
    <w:p w14:paraId="6B10476F" w14:textId="69C51EF5" w:rsidR="001E6807" w:rsidRPr="00602035" w:rsidRDefault="001E6807" w:rsidP="00323647">
      <w:pPr>
        <w:pStyle w:val="NormalWeb"/>
      </w:pPr>
    </w:p>
    <w:p w14:paraId="75E72873" w14:textId="7A01468E" w:rsidR="00323647" w:rsidRPr="00602035" w:rsidRDefault="00323647" w:rsidP="007C7B60">
      <w:pPr>
        <w:pStyle w:val="NormalWeb"/>
        <w:rPr>
          <w:rFonts w:ascii="Calibri" w:hAnsi="Calibri" w:cs="Calibri"/>
        </w:rPr>
      </w:pPr>
    </w:p>
    <w:p w14:paraId="0732F5D4" w14:textId="21F965E3" w:rsidR="00A134DE" w:rsidRPr="00602035" w:rsidRDefault="00A134DE" w:rsidP="007C7B60">
      <w:pPr>
        <w:pStyle w:val="NormalWeb"/>
        <w:rPr>
          <w:rFonts w:ascii="Calibri" w:hAnsi="Calibri" w:cs="Calibri"/>
        </w:rPr>
      </w:pPr>
      <w:r w:rsidRPr="00602035">
        <w:rPr>
          <w:rFonts w:ascii="Calibri" w:hAnsi="Calibri" w:cs="Calibri"/>
        </w:rPr>
        <w:t xml:space="preserve">  </w:t>
      </w:r>
    </w:p>
    <w:p w14:paraId="29F5C406" w14:textId="77777777" w:rsidR="007C7B60" w:rsidRPr="00602035" w:rsidRDefault="007C7B60"/>
    <w:sectPr w:rsidR="007C7B60" w:rsidRPr="0060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F455FA"/>
    <w:multiLevelType w:val="multilevel"/>
    <w:tmpl w:val="5DF6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110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60"/>
    <w:rsid w:val="000017BE"/>
    <w:rsid w:val="000876E9"/>
    <w:rsid w:val="001E6807"/>
    <w:rsid w:val="00323647"/>
    <w:rsid w:val="00602035"/>
    <w:rsid w:val="0069201D"/>
    <w:rsid w:val="007C7B60"/>
    <w:rsid w:val="008742DA"/>
    <w:rsid w:val="00885433"/>
    <w:rsid w:val="008F7568"/>
    <w:rsid w:val="00956108"/>
    <w:rsid w:val="00976D35"/>
    <w:rsid w:val="00980465"/>
    <w:rsid w:val="00A134DE"/>
    <w:rsid w:val="00B562CB"/>
    <w:rsid w:val="00C20B4B"/>
    <w:rsid w:val="00D038B3"/>
    <w:rsid w:val="00DE2374"/>
    <w:rsid w:val="00EF13F5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7D690F"/>
  <w15:chartTrackingRefBased/>
  <w15:docId w15:val="{594D1DE9-C4CE-BD4B-B0CC-0D10967E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C7B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7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7B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7B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7B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7B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7B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7B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7B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C7B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C7B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C7B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C7B6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C7B6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C7B6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C7B6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7B6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7B6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C7B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C7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C7B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C7B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C7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C7B6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C7B6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C7B6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C7B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7B6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C7B6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C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B562C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62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ldb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Eldby</dc:creator>
  <cp:keywords/>
  <dc:description/>
  <cp:lastModifiedBy>Nils Eldby</cp:lastModifiedBy>
  <cp:revision>2</cp:revision>
  <dcterms:created xsi:type="dcterms:W3CDTF">2025-04-14T09:30:00Z</dcterms:created>
  <dcterms:modified xsi:type="dcterms:W3CDTF">2025-04-14T09:30:00Z</dcterms:modified>
</cp:coreProperties>
</file>